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21"/>
        <w:tblW w:w="9828" w:type="dxa"/>
        <w:tblLayout w:type="fixed"/>
        <w:tblLook w:val="01E0" w:firstRow="1" w:lastRow="1" w:firstColumn="1" w:lastColumn="1" w:noHBand="0" w:noVBand="0"/>
      </w:tblPr>
      <w:tblGrid>
        <w:gridCol w:w="5070"/>
        <w:gridCol w:w="4758"/>
      </w:tblGrid>
      <w:tr w:rsidR="00CE1DFA" w:rsidRPr="00A3226E" w:rsidTr="00CE1DFA">
        <w:trPr>
          <w:trHeight w:val="851"/>
        </w:trPr>
        <w:tc>
          <w:tcPr>
            <w:tcW w:w="5070" w:type="dxa"/>
          </w:tcPr>
          <w:p w:rsidR="00CE1DFA" w:rsidRPr="00A3226E" w:rsidRDefault="00CE1DFA" w:rsidP="00CE1DFA">
            <w:pPr>
              <w:ind w:left="-360" w:firstLine="360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</w:p>
        </w:tc>
        <w:tc>
          <w:tcPr>
            <w:tcW w:w="4758" w:type="dxa"/>
          </w:tcPr>
          <w:p w:rsidR="00CE1DFA" w:rsidRPr="00A3226E" w:rsidRDefault="00CE1DFA" w:rsidP="00CE1DFA">
            <w:pPr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  <w:r w:rsidRPr="00A3226E"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6"/>
                <w:lang w:val="lv-LV"/>
              </w:rPr>
              <w:t xml:space="preserve">                  </w:t>
            </w:r>
          </w:p>
          <w:p w:rsidR="00CE1DFA" w:rsidRPr="00A3226E" w:rsidRDefault="00CE1DFA" w:rsidP="00CE1DFA">
            <w:pPr>
              <w:jc w:val="right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CE1DFA" w:rsidRPr="00A3226E" w:rsidRDefault="00CE1DFA" w:rsidP="00CE1DFA">
            <w:pPr>
              <w:jc w:val="right"/>
              <w:rPr>
                <w:rFonts w:asciiTheme="minorHAnsi" w:hAnsiTheme="minorHAnsi" w:cstheme="minorHAnsi"/>
                <w:sz w:val="18"/>
                <w:szCs w:val="16"/>
                <w:lang w:val="lv-LV"/>
              </w:rPr>
            </w:pPr>
          </w:p>
        </w:tc>
      </w:tr>
    </w:tbl>
    <w:p w:rsidR="00CE1DFA" w:rsidRPr="00A3226E" w:rsidRDefault="00731315" w:rsidP="00CE1DFA">
      <w:pPr>
        <w:rPr>
          <w:rFonts w:asciiTheme="minorHAnsi" w:hAnsiTheme="minorHAnsi" w:cstheme="minorHAnsi"/>
          <w:lang w:val="lv-LV"/>
        </w:rPr>
      </w:pPr>
      <w:bookmarkStart w:id="0" w:name="_GoBack"/>
      <w:bookmarkEnd w:id="0"/>
      <w:r w:rsidRPr="00A3226E">
        <w:rPr>
          <w:rFonts w:asciiTheme="minorHAnsi" w:hAnsiTheme="minorHAnsi" w:cstheme="minorHAnsi"/>
          <w:noProof/>
          <w:lang w:val="lv-LV" w:eastAsia="lv-LV"/>
        </w:rPr>
        <w:drawing>
          <wp:anchor distT="0" distB="0" distL="114300" distR="114300" simplePos="0" relativeHeight="251666432" behindDoc="1" locked="0" layoutInCell="1" allowOverlap="1" wp14:anchorId="2DC7CEFC" wp14:editId="655C5ABC">
            <wp:simplePos x="0" y="0"/>
            <wp:positionH relativeFrom="margin">
              <wp:posOffset>2791460</wp:posOffset>
            </wp:positionH>
            <wp:positionV relativeFrom="margin">
              <wp:posOffset>-457200</wp:posOffset>
            </wp:positionV>
            <wp:extent cx="785495" cy="1128395"/>
            <wp:effectExtent l="0" t="0" r="0" b="0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26E">
        <w:rPr>
          <w:rFonts w:asciiTheme="minorHAnsi" w:hAnsiTheme="minorHAnsi" w:cstheme="minorHAnsi"/>
          <w:noProof/>
          <w:lang w:val="lv-LV" w:eastAsia="lv-LV"/>
        </w:rPr>
        <w:drawing>
          <wp:anchor distT="0" distB="0" distL="114300" distR="114300" simplePos="0" relativeHeight="251664384" behindDoc="1" locked="0" layoutInCell="1" allowOverlap="1" wp14:anchorId="5E2585A4" wp14:editId="6084C349">
            <wp:simplePos x="0" y="0"/>
            <wp:positionH relativeFrom="margin">
              <wp:posOffset>1104265</wp:posOffset>
            </wp:positionH>
            <wp:positionV relativeFrom="margin">
              <wp:posOffset>-390525</wp:posOffset>
            </wp:positionV>
            <wp:extent cx="1686560" cy="926465"/>
            <wp:effectExtent l="0" t="0" r="8890" b="6985"/>
            <wp:wrapNone/>
            <wp:docPr id="4" name="Attēls 4" descr="ONSClogo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SClogo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FA" w:rsidRPr="00A3226E" w:rsidRDefault="00CE1DFA" w:rsidP="00CE1DFA">
      <w:pPr>
        <w:pStyle w:val="Nosaukums"/>
        <w:rPr>
          <w:rFonts w:asciiTheme="minorHAnsi" w:hAnsiTheme="minorHAnsi" w:cstheme="minorHAnsi"/>
          <w:sz w:val="36"/>
          <w:szCs w:val="36"/>
        </w:rPr>
      </w:pPr>
      <w:r w:rsidRPr="00A3226E">
        <w:rPr>
          <w:rFonts w:asciiTheme="minorHAnsi" w:hAnsiTheme="minorHAnsi" w:cstheme="minorHAnsi"/>
          <w:sz w:val="36"/>
          <w:szCs w:val="36"/>
        </w:rPr>
        <w:t xml:space="preserve">N  O  L  I  K  U  M  S </w:t>
      </w:r>
    </w:p>
    <w:p w:rsidR="00CE1DFA" w:rsidRPr="00A3226E" w:rsidRDefault="00CE1DFA" w:rsidP="00CE1DFA">
      <w:pPr>
        <w:pStyle w:val="Nosaukums"/>
        <w:rPr>
          <w:rFonts w:asciiTheme="minorHAnsi" w:hAnsiTheme="minorHAnsi" w:cstheme="minorHAnsi"/>
          <w:sz w:val="24"/>
        </w:rPr>
      </w:pPr>
    </w:p>
    <w:p w:rsidR="00CE1DFA" w:rsidRPr="00A3226E" w:rsidRDefault="00CE1DFA" w:rsidP="00CE1DF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000000"/>
          <w:sz w:val="36"/>
          <w:szCs w:val="36"/>
          <w:lang w:val="lv-LV"/>
        </w:rPr>
      </w:pPr>
      <w:r w:rsidRPr="00A3226E">
        <w:rPr>
          <w:rFonts w:asciiTheme="minorHAnsi" w:hAnsiTheme="minorHAnsi" w:cstheme="minorHAnsi"/>
          <w:color w:val="000000"/>
          <w:sz w:val="36"/>
          <w:szCs w:val="36"/>
          <w:lang w:val="lv-LV"/>
        </w:rPr>
        <w:t xml:space="preserve">Pirmsskolas izglītības iestāžu sporta diena </w:t>
      </w:r>
    </w:p>
    <w:p w:rsidR="00CE1DFA" w:rsidRPr="00A3226E" w:rsidRDefault="00CE1DFA" w:rsidP="00CE1DF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olor w:val="000000"/>
          <w:sz w:val="36"/>
          <w:szCs w:val="36"/>
          <w:lang w:val="lv-LV"/>
        </w:rPr>
      </w:pPr>
      <w:r w:rsidRPr="00A3226E">
        <w:rPr>
          <w:rFonts w:asciiTheme="minorHAnsi" w:hAnsiTheme="minorHAnsi" w:cstheme="minorHAnsi"/>
          <w:b/>
          <w:color w:val="000000"/>
          <w:sz w:val="36"/>
          <w:szCs w:val="36"/>
          <w:lang w:val="lv-LV"/>
        </w:rPr>
        <w:t>‘’</w:t>
      </w:r>
      <w:proofErr w:type="spellStart"/>
      <w:r w:rsidR="002F5E63">
        <w:rPr>
          <w:rFonts w:asciiTheme="minorHAnsi" w:hAnsiTheme="minorHAnsi" w:cstheme="minorHAnsi"/>
          <w:b/>
          <w:sz w:val="44"/>
          <w:szCs w:val="44"/>
        </w:rPr>
        <w:t>Ieskrien</w:t>
      </w:r>
      <w:proofErr w:type="spellEnd"/>
      <w:r w:rsidR="002F5E63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="002F5E63">
        <w:rPr>
          <w:rFonts w:asciiTheme="minorHAnsi" w:hAnsiTheme="minorHAnsi" w:cstheme="minorHAnsi"/>
          <w:b/>
          <w:sz w:val="44"/>
          <w:szCs w:val="44"/>
        </w:rPr>
        <w:t>pavasarī</w:t>
      </w:r>
      <w:proofErr w:type="spellEnd"/>
      <w:r w:rsidRPr="00A3226E">
        <w:rPr>
          <w:rFonts w:asciiTheme="minorHAnsi" w:hAnsiTheme="minorHAnsi" w:cstheme="minorHAnsi"/>
          <w:b/>
          <w:sz w:val="44"/>
          <w:szCs w:val="44"/>
        </w:rPr>
        <w:t>’’</w:t>
      </w:r>
    </w:p>
    <w:p w:rsidR="00CE1DFA" w:rsidRPr="00A3226E" w:rsidRDefault="00CE1DFA" w:rsidP="00CE1DFA">
      <w:pPr>
        <w:jc w:val="center"/>
        <w:rPr>
          <w:rFonts w:asciiTheme="minorHAnsi" w:hAnsiTheme="minorHAnsi" w:cstheme="minorHAnsi"/>
          <w:b/>
          <w:u w:val="single"/>
          <w:lang w:val="lv-LV"/>
        </w:rPr>
      </w:pPr>
    </w:p>
    <w:p w:rsidR="00CE1DFA" w:rsidRPr="00A3226E" w:rsidRDefault="00CE1DFA" w:rsidP="00CE1DFA">
      <w:pPr>
        <w:jc w:val="center"/>
        <w:rPr>
          <w:rFonts w:asciiTheme="minorHAnsi" w:hAnsiTheme="minorHAnsi" w:cstheme="minorHAnsi"/>
          <w:b/>
          <w:u w:val="single"/>
          <w:lang w:val="lv-LV"/>
        </w:rPr>
      </w:pPr>
      <w:r w:rsidRPr="00A3226E">
        <w:rPr>
          <w:rFonts w:asciiTheme="minorHAnsi" w:hAnsiTheme="minorHAnsi" w:cstheme="minorHAnsi"/>
          <w:b/>
          <w:u w:val="single"/>
          <w:lang w:val="lv-LV"/>
        </w:rPr>
        <w:t>1. MĒRĶIS UN UZDEVUMI</w:t>
      </w:r>
    </w:p>
    <w:p w:rsidR="00CE1DFA" w:rsidRPr="00A3226E" w:rsidRDefault="00CE1DFA" w:rsidP="00CE1DFA">
      <w:pPr>
        <w:pStyle w:val="Pamatteksts2"/>
        <w:rPr>
          <w:rFonts w:asciiTheme="minorHAnsi" w:hAnsiTheme="minorHAnsi" w:cstheme="minorHAnsi"/>
          <w:lang w:val="en-GB"/>
        </w:rPr>
      </w:pPr>
      <w:proofErr w:type="spellStart"/>
      <w:r w:rsidRPr="00A3226E">
        <w:rPr>
          <w:rFonts w:asciiTheme="minorHAnsi" w:hAnsiTheme="minorHAnsi" w:cstheme="minorHAnsi"/>
          <w:lang w:val="en-GB"/>
        </w:rPr>
        <w:t>Veicināt</w:t>
      </w:r>
      <w:proofErr w:type="spellEnd"/>
      <w:r w:rsidRPr="00A3226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val="en-GB"/>
        </w:rPr>
        <w:t>veselīgu</w:t>
      </w:r>
      <w:proofErr w:type="spellEnd"/>
      <w:r w:rsidRPr="00A3226E">
        <w:rPr>
          <w:rFonts w:asciiTheme="minorHAnsi" w:hAnsiTheme="minorHAnsi" w:cstheme="minorHAnsi"/>
          <w:lang w:val="en-GB"/>
        </w:rPr>
        <w:t xml:space="preserve"> un </w:t>
      </w:r>
      <w:proofErr w:type="spellStart"/>
      <w:r w:rsidRPr="00A3226E">
        <w:rPr>
          <w:rFonts w:asciiTheme="minorHAnsi" w:hAnsiTheme="minorHAnsi" w:cstheme="minorHAnsi"/>
          <w:lang w:val="en-GB"/>
        </w:rPr>
        <w:t>sportisku</w:t>
      </w:r>
      <w:proofErr w:type="spellEnd"/>
      <w:r w:rsidRPr="00A3226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val="en-GB"/>
        </w:rPr>
        <w:t>dzīvesveidu</w:t>
      </w:r>
      <w:proofErr w:type="spellEnd"/>
      <w:r w:rsidRPr="00A3226E">
        <w:rPr>
          <w:rFonts w:asciiTheme="minorHAnsi" w:hAnsiTheme="minorHAnsi" w:cstheme="minorHAnsi"/>
          <w:lang w:val="en-GB"/>
        </w:rPr>
        <w:t>;</w:t>
      </w:r>
    </w:p>
    <w:p w:rsidR="00CE1DFA" w:rsidRPr="00A3226E" w:rsidRDefault="00CE1DFA" w:rsidP="00CE1DFA">
      <w:pPr>
        <w:jc w:val="both"/>
        <w:rPr>
          <w:rFonts w:asciiTheme="minorHAnsi" w:hAnsiTheme="minorHAnsi" w:cstheme="minorHAnsi"/>
        </w:rPr>
      </w:pPr>
      <w:proofErr w:type="spellStart"/>
      <w:r w:rsidRPr="00A3226E">
        <w:rPr>
          <w:rFonts w:asciiTheme="minorHAnsi" w:hAnsiTheme="minorHAnsi" w:cstheme="minorHAnsi"/>
        </w:rPr>
        <w:t>Mudināt</w:t>
      </w:r>
      <w:proofErr w:type="spellEnd"/>
      <w:r w:rsidRPr="00A3226E">
        <w:rPr>
          <w:rFonts w:asciiTheme="minorHAnsi" w:hAnsiTheme="minorHAnsi" w:cstheme="minorHAnsi"/>
        </w:rPr>
        <w:t xml:space="preserve"> </w:t>
      </w:r>
      <w:proofErr w:type="spellStart"/>
      <w:r w:rsidRPr="00A3226E">
        <w:rPr>
          <w:rFonts w:asciiTheme="minorHAnsi" w:hAnsiTheme="minorHAnsi" w:cstheme="minorHAnsi"/>
        </w:rPr>
        <w:t>pirmsskolas</w:t>
      </w:r>
      <w:proofErr w:type="spellEnd"/>
      <w:r w:rsidRPr="00A3226E">
        <w:rPr>
          <w:rFonts w:asciiTheme="minorHAnsi" w:hAnsiTheme="minorHAnsi" w:cstheme="minorHAnsi"/>
        </w:rPr>
        <w:t xml:space="preserve"> </w:t>
      </w:r>
      <w:proofErr w:type="spellStart"/>
      <w:r w:rsidRPr="00A3226E">
        <w:rPr>
          <w:rFonts w:asciiTheme="minorHAnsi" w:hAnsiTheme="minorHAnsi" w:cstheme="minorHAnsi"/>
        </w:rPr>
        <w:t>vecuma</w:t>
      </w:r>
      <w:proofErr w:type="spellEnd"/>
      <w:r w:rsidRPr="00A3226E">
        <w:rPr>
          <w:rFonts w:asciiTheme="minorHAnsi" w:hAnsiTheme="minorHAnsi" w:cstheme="minorHAnsi"/>
        </w:rPr>
        <w:t xml:space="preserve"> </w:t>
      </w:r>
      <w:proofErr w:type="spellStart"/>
      <w:r w:rsidRPr="00A3226E">
        <w:rPr>
          <w:rFonts w:asciiTheme="minorHAnsi" w:hAnsiTheme="minorHAnsi" w:cstheme="minorHAnsi"/>
        </w:rPr>
        <w:t>bērnus</w:t>
      </w:r>
      <w:proofErr w:type="spellEnd"/>
      <w:r w:rsidRPr="00A3226E">
        <w:rPr>
          <w:rFonts w:asciiTheme="minorHAnsi" w:hAnsiTheme="minorHAnsi" w:cstheme="minorHAnsi"/>
        </w:rPr>
        <w:t xml:space="preserve"> </w:t>
      </w:r>
      <w:proofErr w:type="spellStart"/>
      <w:r w:rsidRPr="00A3226E">
        <w:rPr>
          <w:rFonts w:asciiTheme="minorHAnsi" w:hAnsiTheme="minorHAnsi" w:cstheme="minorHAnsi"/>
        </w:rPr>
        <w:t>piedalīties</w:t>
      </w:r>
      <w:proofErr w:type="spellEnd"/>
      <w:r w:rsidRPr="00A3226E">
        <w:rPr>
          <w:rFonts w:asciiTheme="minorHAnsi" w:hAnsiTheme="minorHAnsi" w:cstheme="minorHAnsi"/>
        </w:rPr>
        <w:t xml:space="preserve"> </w:t>
      </w:r>
      <w:proofErr w:type="spellStart"/>
      <w:r w:rsidRPr="00A3226E">
        <w:rPr>
          <w:rFonts w:asciiTheme="minorHAnsi" w:hAnsiTheme="minorHAnsi" w:cstheme="minorHAnsi"/>
        </w:rPr>
        <w:t>sporta</w:t>
      </w:r>
      <w:proofErr w:type="spellEnd"/>
      <w:r w:rsidRPr="00A3226E">
        <w:rPr>
          <w:rFonts w:asciiTheme="minorHAnsi" w:hAnsiTheme="minorHAnsi" w:cstheme="minorHAnsi"/>
        </w:rPr>
        <w:t xml:space="preserve"> </w:t>
      </w:r>
      <w:proofErr w:type="spellStart"/>
      <w:r w:rsidRPr="00A3226E">
        <w:rPr>
          <w:rFonts w:asciiTheme="minorHAnsi" w:hAnsiTheme="minorHAnsi" w:cstheme="minorHAnsi"/>
        </w:rPr>
        <w:t>aktivitātēs</w:t>
      </w:r>
      <w:proofErr w:type="spellEnd"/>
      <w:r w:rsidRPr="00A3226E">
        <w:rPr>
          <w:rFonts w:asciiTheme="minorHAnsi" w:hAnsiTheme="minorHAnsi" w:cstheme="minorHAnsi"/>
        </w:rPr>
        <w:t>.</w:t>
      </w:r>
    </w:p>
    <w:p w:rsidR="00CE1DFA" w:rsidRPr="00A3226E" w:rsidRDefault="00CE1DFA" w:rsidP="00CE1DFA">
      <w:pPr>
        <w:jc w:val="both"/>
        <w:rPr>
          <w:rFonts w:asciiTheme="minorHAnsi" w:hAnsiTheme="minorHAnsi" w:cstheme="minorHAnsi"/>
        </w:rPr>
      </w:pPr>
      <w:proofErr w:type="spellStart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>Mācīt</w:t>
      </w:r>
      <w:proofErr w:type="spellEnd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 xml:space="preserve"> </w:t>
      </w:r>
      <w:proofErr w:type="spellStart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>bērnus</w:t>
      </w:r>
      <w:proofErr w:type="spellEnd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 xml:space="preserve"> </w:t>
      </w:r>
      <w:proofErr w:type="spellStart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>darboties</w:t>
      </w:r>
      <w:proofErr w:type="spellEnd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 xml:space="preserve"> </w:t>
      </w:r>
      <w:proofErr w:type="spellStart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>komandā</w:t>
      </w:r>
      <w:proofErr w:type="spellEnd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 xml:space="preserve">, </w:t>
      </w:r>
      <w:proofErr w:type="spellStart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>veicināt</w:t>
      </w:r>
      <w:proofErr w:type="spellEnd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 xml:space="preserve"> </w:t>
      </w:r>
      <w:proofErr w:type="spellStart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>saliedētību</w:t>
      </w:r>
      <w:proofErr w:type="spellEnd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 xml:space="preserve"> un </w:t>
      </w:r>
      <w:proofErr w:type="spellStart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>draudzību</w:t>
      </w:r>
      <w:proofErr w:type="spellEnd"/>
      <w:r w:rsidRPr="00A3226E">
        <w:rPr>
          <w:rStyle w:val="st"/>
          <w:rFonts w:asciiTheme="minorHAnsi" w:eastAsia="ヒラギノ角ゴ Pro W3" w:hAnsiTheme="minorHAnsi" w:cstheme="minorHAnsi"/>
          <w:color w:val="000000"/>
        </w:rPr>
        <w:t>.</w:t>
      </w:r>
    </w:p>
    <w:p w:rsidR="00CE1DFA" w:rsidRPr="00A3226E" w:rsidRDefault="00CE1DFA" w:rsidP="00CE1DFA">
      <w:pPr>
        <w:rPr>
          <w:rFonts w:asciiTheme="minorHAnsi" w:hAnsiTheme="minorHAnsi" w:cstheme="minorHAnsi"/>
          <w:b/>
          <w:lang w:val="lv-LV"/>
        </w:rPr>
      </w:pPr>
    </w:p>
    <w:p w:rsidR="00CE1DFA" w:rsidRPr="00A3226E" w:rsidRDefault="00CE1DFA" w:rsidP="00CE1DFA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u w:val="single"/>
        </w:rPr>
      </w:pPr>
      <w:r w:rsidRPr="00A3226E">
        <w:rPr>
          <w:rFonts w:asciiTheme="minorHAnsi" w:hAnsiTheme="minorHAnsi" w:cstheme="minorHAnsi"/>
          <w:b/>
          <w:u w:val="single"/>
        </w:rPr>
        <w:t>VIETA UN LAIKS</w:t>
      </w:r>
    </w:p>
    <w:p w:rsidR="00CE1DFA" w:rsidRPr="00A3226E" w:rsidRDefault="00CE1DFA" w:rsidP="00CE1DFA">
      <w:pPr>
        <w:pStyle w:val="Pamatteksts"/>
        <w:jc w:val="both"/>
        <w:rPr>
          <w:rFonts w:asciiTheme="minorHAnsi" w:hAnsiTheme="minorHAnsi" w:cstheme="minorHAnsi"/>
          <w:b/>
        </w:rPr>
      </w:pPr>
      <w:r w:rsidRPr="00A3226E">
        <w:rPr>
          <w:rFonts w:asciiTheme="minorHAnsi" w:hAnsiTheme="minorHAnsi" w:cstheme="minorHAnsi"/>
          <w:b/>
        </w:rPr>
        <w:t xml:space="preserve">Sacensības notiek: </w:t>
      </w:r>
    </w:p>
    <w:p w:rsidR="00CE1DFA" w:rsidRPr="00A3226E" w:rsidRDefault="00CE1DFA" w:rsidP="00CE1DFA">
      <w:pPr>
        <w:pStyle w:val="Pamatteksts"/>
        <w:jc w:val="both"/>
        <w:rPr>
          <w:rFonts w:asciiTheme="minorHAnsi" w:hAnsiTheme="minorHAnsi" w:cstheme="minorHAnsi"/>
          <w:b/>
        </w:rPr>
      </w:pPr>
      <w:r w:rsidRPr="00A3226E">
        <w:rPr>
          <w:rFonts w:asciiTheme="minorHAnsi" w:hAnsiTheme="minorHAnsi" w:cstheme="minorHAnsi"/>
          <w:b/>
          <w:sz w:val="28"/>
          <w:szCs w:val="28"/>
        </w:rPr>
        <w:t>201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A3226E">
        <w:rPr>
          <w:rFonts w:asciiTheme="minorHAnsi" w:hAnsiTheme="minorHAnsi" w:cstheme="minorHAnsi"/>
          <w:b/>
          <w:sz w:val="28"/>
          <w:szCs w:val="28"/>
        </w:rPr>
        <w:t xml:space="preserve">. gada </w:t>
      </w:r>
      <w:r>
        <w:rPr>
          <w:rFonts w:asciiTheme="minorHAnsi" w:hAnsiTheme="minorHAnsi" w:cstheme="minorHAnsi"/>
          <w:b/>
          <w:sz w:val="28"/>
          <w:szCs w:val="28"/>
        </w:rPr>
        <w:t>05</w:t>
      </w:r>
      <w:r w:rsidRPr="00A3226E">
        <w:rPr>
          <w:rFonts w:asciiTheme="minorHAnsi" w:hAnsiTheme="minorHAnsi" w:cstheme="minorHAnsi"/>
          <w:b/>
          <w:sz w:val="28"/>
          <w:szCs w:val="28"/>
        </w:rPr>
        <w:t>.aprīlī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A3226E">
        <w:rPr>
          <w:rFonts w:asciiTheme="minorHAnsi" w:hAnsiTheme="minorHAnsi" w:cstheme="minorHAnsi"/>
          <w:b/>
          <w:sz w:val="28"/>
          <w:szCs w:val="28"/>
        </w:rPr>
        <w:t xml:space="preserve"> Ogres </w:t>
      </w:r>
      <w:r>
        <w:rPr>
          <w:rFonts w:asciiTheme="minorHAnsi" w:hAnsiTheme="minorHAnsi" w:cstheme="minorHAnsi"/>
          <w:b/>
          <w:sz w:val="28"/>
          <w:szCs w:val="28"/>
        </w:rPr>
        <w:t>novada Sporta centra</w:t>
      </w:r>
      <w:r w:rsidRPr="00A3226E">
        <w:rPr>
          <w:rFonts w:asciiTheme="minorHAnsi" w:hAnsiTheme="minorHAnsi" w:cstheme="minorHAnsi"/>
          <w:b/>
          <w:sz w:val="28"/>
          <w:szCs w:val="28"/>
        </w:rPr>
        <w:t xml:space="preserve"> hallē, Skolas ielā 21.</w:t>
      </w:r>
    </w:p>
    <w:p w:rsidR="00CE1DFA" w:rsidRPr="00A3226E" w:rsidRDefault="00CE1DFA" w:rsidP="00CE1DFA">
      <w:pPr>
        <w:pStyle w:val="Pamatteksts"/>
        <w:jc w:val="both"/>
        <w:rPr>
          <w:rFonts w:asciiTheme="minorHAnsi" w:hAnsiTheme="minorHAnsi" w:cstheme="minorHAnsi"/>
        </w:rPr>
      </w:pPr>
      <w:r w:rsidRPr="00A3226E">
        <w:rPr>
          <w:rFonts w:asciiTheme="minorHAnsi" w:hAnsiTheme="minorHAnsi" w:cstheme="minorHAnsi"/>
        </w:rPr>
        <w:t>Komandu ierašanās līdz 09.30. Komandu pārstāvju un tiesnešu sanāksme 09.40</w:t>
      </w:r>
    </w:p>
    <w:p w:rsidR="00CE1DFA" w:rsidRPr="00A3226E" w:rsidRDefault="00CE1DFA" w:rsidP="00CE1DFA">
      <w:pPr>
        <w:jc w:val="both"/>
        <w:rPr>
          <w:rFonts w:asciiTheme="minorHAnsi" w:hAnsiTheme="minorHAnsi" w:cstheme="minorHAnsi"/>
          <w:u w:val="single"/>
          <w:lang w:val="lv-LV"/>
        </w:rPr>
      </w:pPr>
      <w:r w:rsidRPr="00A3226E">
        <w:rPr>
          <w:rFonts w:asciiTheme="minorHAnsi" w:hAnsiTheme="minorHAnsi" w:cstheme="minorHAnsi"/>
          <w:u w:val="single"/>
          <w:lang w:val="lv-LV"/>
        </w:rPr>
        <w:t>Sacensību atklāšana 10.00.</w:t>
      </w:r>
    </w:p>
    <w:p w:rsidR="00CE1DFA" w:rsidRPr="00A3226E" w:rsidRDefault="00CE1DFA" w:rsidP="00CE1DFA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u w:val="single"/>
          <w:lang w:val="lv-LV"/>
        </w:rPr>
      </w:pPr>
      <w:r w:rsidRPr="00A3226E">
        <w:rPr>
          <w:rFonts w:asciiTheme="minorHAnsi" w:hAnsiTheme="minorHAnsi" w:cstheme="minorHAnsi"/>
          <w:b/>
          <w:u w:val="single"/>
          <w:lang w:val="lv-LV"/>
        </w:rPr>
        <w:t>VADĪBA</w:t>
      </w:r>
    </w:p>
    <w:p w:rsidR="00CE1DFA" w:rsidRPr="00A3226E" w:rsidRDefault="00CE1DFA" w:rsidP="00CE1DFA">
      <w:pPr>
        <w:pStyle w:val="Pamatteksts3"/>
        <w:rPr>
          <w:rFonts w:asciiTheme="minorHAnsi" w:hAnsiTheme="minorHAnsi" w:cstheme="minorHAnsi"/>
          <w:sz w:val="24"/>
        </w:rPr>
      </w:pPr>
      <w:r w:rsidRPr="00A3226E">
        <w:rPr>
          <w:rFonts w:asciiTheme="minorHAnsi" w:hAnsiTheme="minorHAnsi" w:cstheme="minorHAnsi"/>
          <w:sz w:val="24"/>
        </w:rPr>
        <w:t>Sacensības organizē Ogres novada sporta centrs ar Pirmsskolas izglītības iestādēm.</w:t>
      </w:r>
    </w:p>
    <w:p w:rsidR="00CE1DFA" w:rsidRPr="00A3226E" w:rsidRDefault="00CE1DFA" w:rsidP="00CE1DFA">
      <w:pPr>
        <w:pStyle w:val="Pamatteksts3"/>
        <w:rPr>
          <w:rFonts w:asciiTheme="minorHAnsi" w:hAnsiTheme="minorHAnsi" w:cstheme="minorHAnsi"/>
          <w:sz w:val="24"/>
        </w:rPr>
      </w:pPr>
      <w:r w:rsidRPr="00A3226E">
        <w:rPr>
          <w:rFonts w:asciiTheme="minorHAnsi" w:hAnsiTheme="minorHAnsi" w:cstheme="minorHAnsi"/>
          <w:sz w:val="24"/>
        </w:rPr>
        <w:t xml:space="preserve">Sacensību galvenais tiesnesis: </w:t>
      </w:r>
      <w:r>
        <w:rPr>
          <w:rFonts w:asciiTheme="minorHAnsi" w:hAnsiTheme="minorHAnsi" w:cstheme="minorHAnsi"/>
          <w:sz w:val="24"/>
        </w:rPr>
        <w:t>Andris Krauja</w:t>
      </w:r>
      <w:r w:rsidRPr="00A3226E">
        <w:rPr>
          <w:rFonts w:asciiTheme="minorHAnsi" w:hAnsiTheme="minorHAnsi" w:cstheme="minorHAnsi"/>
          <w:sz w:val="24"/>
        </w:rPr>
        <w:t xml:space="preserve"> (Ogres novada sporta centrs).</w:t>
      </w:r>
    </w:p>
    <w:p w:rsidR="00CE1DFA" w:rsidRPr="00A3226E" w:rsidRDefault="00CE1DFA" w:rsidP="00CE1DFA">
      <w:pPr>
        <w:rPr>
          <w:rFonts w:asciiTheme="minorHAnsi" w:hAnsiTheme="minorHAnsi" w:cstheme="minorHAnsi"/>
          <w:b/>
          <w:u w:val="single"/>
          <w:lang w:val="lv-LV"/>
        </w:rPr>
      </w:pPr>
    </w:p>
    <w:p w:rsidR="00CE1DFA" w:rsidRPr="00A3226E" w:rsidRDefault="00CE1DFA" w:rsidP="00CE1DFA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u w:val="single"/>
          <w:lang w:val="lv-LV"/>
        </w:rPr>
      </w:pPr>
      <w:r w:rsidRPr="00A3226E">
        <w:rPr>
          <w:rFonts w:asciiTheme="minorHAnsi" w:hAnsiTheme="minorHAnsi" w:cstheme="minorHAnsi"/>
          <w:b/>
          <w:u w:val="single"/>
          <w:lang w:val="lv-LV"/>
        </w:rPr>
        <w:t>DALĪBNIEKI</w:t>
      </w:r>
    </w:p>
    <w:p w:rsidR="00CE1DFA" w:rsidRPr="00A3226E" w:rsidRDefault="00CE1DFA" w:rsidP="00CE1DFA">
      <w:pPr>
        <w:pStyle w:val="Pamatteksts3"/>
        <w:rPr>
          <w:rFonts w:asciiTheme="minorHAnsi" w:hAnsiTheme="minorHAnsi" w:cstheme="minorHAnsi"/>
          <w:sz w:val="24"/>
        </w:rPr>
      </w:pPr>
      <w:r w:rsidRPr="00A3226E">
        <w:rPr>
          <w:rFonts w:asciiTheme="minorHAnsi" w:hAnsiTheme="minorHAnsi" w:cstheme="minorHAnsi"/>
          <w:sz w:val="24"/>
        </w:rPr>
        <w:t>Dalībnieki – Ogres novada Pirmsskolas izglītības iestāžu audzēkņi, skolotājas un darbinieki. Komandā 10 audzēkņi un 2 pieaugušie. Komandai līdzi jābūt</w:t>
      </w:r>
      <w:r>
        <w:rPr>
          <w:rFonts w:asciiTheme="minorHAnsi" w:hAnsiTheme="minorHAnsi" w:cstheme="minorHAnsi"/>
          <w:sz w:val="24"/>
        </w:rPr>
        <w:t xml:space="preserve"> vismaz</w:t>
      </w:r>
      <w:r w:rsidRPr="00A3226E">
        <w:rPr>
          <w:rFonts w:asciiTheme="minorHAnsi" w:hAnsiTheme="minorHAnsi" w:cstheme="minorHAnsi"/>
          <w:sz w:val="24"/>
        </w:rPr>
        <w:t xml:space="preserve"> vienam pieaugušajam (sacensību tiesnesim), kuram būs jāpiedalās stafetes tiesāšanā.</w:t>
      </w:r>
    </w:p>
    <w:p w:rsidR="00CE1DFA" w:rsidRPr="00A3226E" w:rsidRDefault="00CE1DFA" w:rsidP="00CE1DFA">
      <w:pPr>
        <w:pStyle w:val="Pamatteksts3"/>
        <w:rPr>
          <w:rFonts w:asciiTheme="minorHAnsi" w:hAnsiTheme="minorHAnsi" w:cstheme="minorHAnsi"/>
          <w:b/>
          <w:sz w:val="24"/>
        </w:rPr>
      </w:pPr>
      <w:r w:rsidRPr="00A3226E">
        <w:rPr>
          <w:rFonts w:asciiTheme="minorHAnsi" w:hAnsiTheme="minorHAnsi" w:cstheme="minorHAnsi"/>
          <w:b/>
          <w:sz w:val="24"/>
        </w:rPr>
        <w:t xml:space="preserve">Komandai ir jābūt vienotas krāsas sporta formām </w:t>
      </w:r>
      <w:r>
        <w:rPr>
          <w:rFonts w:asciiTheme="minorHAnsi" w:hAnsiTheme="minorHAnsi" w:cstheme="minorHAnsi"/>
          <w:b/>
          <w:sz w:val="24"/>
        </w:rPr>
        <w:t xml:space="preserve">- šorti, krekliņi. Pēc iespējas komandas dalībnieku apģērbu nodrošināt ar PII atpazīšanas simboliku. </w:t>
      </w:r>
    </w:p>
    <w:p w:rsidR="00CE1DFA" w:rsidRPr="00A3226E" w:rsidRDefault="00CE1DFA" w:rsidP="00CE1DFA">
      <w:pPr>
        <w:pStyle w:val="Pamatteksts3"/>
        <w:rPr>
          <w:rFonts w:asciiTheme="minorHAnsi" w:hAnsiTheme="minorHAnsi" w:cstheme="minorHAnsi"/>
          <w:sz w:val="24"/>
        </w:rPr>
      </w:pPr>
    </w:p>
    <w:p w:rsidR="00CE1DFA" w:rsidRPr="00A3226E" w:rsidRDefault="00CE1DFA" w:rsidP="00CE1DFA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u w:val="single"/>
        </w:rPr>
      </w:pPr>
      <w:r w:rsidRPr="00A3226E">
        <w:rPr>
          <w:rFonts w:asciiTheme="minorHAnsi" w:hAnsiTheme="minorHAnsi" w:cstheme="minorHAnsi"/>
          <w:b/>
          <w:u w:val="single"/>
        </w:rPr>
        <w:t>PROGRAMMA</w:t>
      </w:r>
    </w:p>
    <w:p w:rsidR="00CE1DFA" w:rsidRPr="00A3226E" w:rsidRDefault="00CE1DFA" w:rsidP="00CE1DFA">
      <w:pPr>
        <w:ind w:left="720"/>
        <w:rPr>
          <w:rFonts w:asciiTheme="minorHAnsi" w:hAnsiTheme="minorHAnsi" w:cstheme="minorHAnsi"/>
          <w:b/>
          <w:u w:val="single"/>
        </w:rPr>
      </w:pPr>
    </w:p>
    <w:p w:rsidR="00CE1DFA" w:rsidRDefault="00CE1DFA" w:rsidP="00CE1DF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Katras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komandas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dalībniekiem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jāveic</w:t>
      </w:r>
      <w:proofErr w:type="spellEnd"/>
      <w:r>
        <w:rPr>
          <w:rFonts w:asciiTheme="minorHAnsi" w:hAnsiTheme="minorHAnsi" w:cstheme="minorHAnsi"/>
        </w:rPr>
        <w:t xml:space="preserve"> 10 </w:t>
      </w:r>
      <w:proofErr w:type="spellStart"/>
      <w:r>
        <w:rPr>
          <w:rFonts w:asciiTheme="minorHAnsi" w:hAnsiTheme="minorHAnsi" w:cstheme="minorHAnsi"/>
        </w:rPr>
        <w:t>dažādas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grūtības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pakāpes</w:t>
      </w:r>
      <w:proofErr w:type="spellEnd"/>
      <w:r>
        <w:rPr>
          <w:rFonts w:asciiTheme="minorHAnsi" w:hAnsiTheme="minorHAnsi" w:cstheme="minorHAnsi"/>
        </w:rPr>
        <w:t xml:space="preserve"> un </w:t>
      </w:r>
      <w:proofErr w:type="spellStart"/>
      <w:r>
        <w:rPr>
          <w:rFonts w:asciiTheme="minorHAnsi" w:hAnsiTheme="minorHAnsi" w:cstheme="minorHAnsi"/>
        </w:rPr>
        <w:t>sarežģītības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stafetes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skriešanas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lekšanas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rāpošanas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u.c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elementiem</w:t>
      </w:r>
      <w:proofErr w:type="spellEnd"/>
      <w:r>
        <w:rPr>
          <w:rFonts w:asciiTheme="minorHAnsi" w:hAnsiTheme="minorHAnsi" w:cstheme="minorHAnsi"/>
        </w:rPr>
        <w:t>.</w:t>
      </w:r>
    </w:p>
    <w:p w:rsidR="00CE1DFA" w:rsidRPr="00A3226E" w:rsidRDefault="00CE1DFA" w:rsidP="00CE1DFA">
      <w:pPr>
        <w:rPr>
          <w:rFonts w:asciiTheme="minorHAnsi" w:hAnsiTheme="minorHAnsi" w:cstheme="minorHAnsi"/>
        </w:rPr>
      </w:pPr>
    </w:p>
    <w:p w:rsidR="00CE1DFA" w:rsidRDefault="00CE1DFA" w:rsidP="00CE1DFA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u w:val="single"/>
          <w:lang w:val="lv-LV"/>
        </w:rPr>
      </w:pPr>
      <w:r w:rsidRPr="00A3226E">
        <w:rPr>
          <w:rFonts w:asciiTheme="minorHAnsi" w:hAnsiTheme="minorHAnsi" w:cstheme="minorHAnsi"/>
          <w:b/>
          <w:u w:val="single"/>
          <w:lang w:val="lv-LV"/>
        </w:rPr>
        <w:t>VĒRTĒŠANA</w:t>
      </w:r>
    </w:p>
    <w:p w:rsidR="00CE1DFA" w:rsidRPr="00A3226E" w:rsidRDefault="00CE1DFA" w:rsidP="00CE1DFA">
      <w:pPr>
        <w:ind w:left="720"/>
        <w:rPr>
          <w:rFonts w:asciiTheme="minorHAnsi" w:hAnsiTheme="minorHAnsi" w:cstheme="minorHAnsi"/>
          <w:b/>
          <w:u w:val="single"/>
          <w:lang w:val="lv-LV"/>
        </w:rPr>
      </w:pPr>
    </w:p>
    <w:p w:rsidR="00CE1DFA" w:rsidRPr="00A3226E" w:rsidRDefault="00CE1DFA" w:rsidP="00CE1DFA">
      <w:pPr>
        <w:pStyle w:val="Pamatteksts"/>
        <w:jc w:val="both"/>
        <w:rPr>
          <w:rFonts w:asciiTheme="minorHAnsi" w:hAnsiTheme="minorHAnsi" w:cstheme="minorHAnsi"/>
        </w:rPr>
      </w:pPr>
      <w:r w:rsidRPr="00A3226E">
        <w:rPr>
          <w:rFonts w:asciiTheme="minorHAnsi" w:hAnsiTheme="minorHAnsi" w:cstheme="minorHAnsi"/>
        </w:rPr>
        <w:t>Komandas tiek vērtēta</w:t>
      </w:r>
      <w:r>
        <w:rPr>
          <w:rFonts w:asciiTheme="minorHAnsi" w:hAnsiTheme="minorHAnsi" w:cstheme="minorHAnsi"/>
        </w:rPr>
        <w:t>s</w:t>
      </w:r>
      <w:r w:rsidRPr="00A3226E">
        <w:rPr>
          <w:rFonts w:asciiTheme="minorHAnsi" w:hAnsiTheme="minorHAnsi" w:cstheme="minorHAnsi"/>
        </w:rPr>
        <w:t xml:space="preserve"> par piedalīšanos visās stafetēs, ar laika kontroli katrā stafetē, kopvērtējumā nosakot vietu pēc izcīnītām vietām katrā stafetē.</w:t>
      </w:r>
    </w:p>
    <w:p w:rsidR="00CE1DFA" w:rsidRPr="00A3226E" w:rsidRDefault="00CE1DFA" w:rsidP="00CE1DFA">
      <w:pPr>
        <w:pStyle w:val="Pamatteksts"/>
        <w:jc w:val="both"/>
        <w:rPr>
          <w:rFonts w:asciiTheme="minorHAnsi" w:hAnsiTheme="minorHAnsi" w:cstheme="minorHAnsi"/>
        </w:rPr>
      </w:pPr>
    </w:p>
    <w:p w:rsidR="00CE1DFA" w:rsidRPr="00A3226E" w:rsidRDefault="00CE1DFA" w:rsidP="00CE1DFA">
      <w:pPr>
        <w:numPr>
          <w:ilvl w:val="0"/>
          <w:numId w:val="1"/>
        </w:numPr>
        <w:jc w:val="center"/>
        <w:rPr>
          <w:rFonts w:asciiTheme="minorHAnsi" w:hAnsiTheme="minorHAnsi" w:cstheme="minorHAnsi"/>
          <w:b/>
          <w:u w:val="single"/>
          <w:lang w:val="lv-LV"/>
        </w:rPr>
      </w:pPr>
      <w:r w:rsidRPr="00A3226E">
        <w:rPr>
          <w:rFonts w:asciiTheme="minorHAnsi" w:hAnsiTheme="minorHAnsi" w:cstheme="minorHAnsi"/>
          <w:b/>
          <w:u w:val="single"/>
          <w:lang w:val="lv-LV"/>
        </w:rPr>
        <w:t>APBALVOŠANA</w:t>
      </w:r>
    </w:p>
    <w:p w:rsidR="00CE1DFA" w:rsidRPr="00A3226E" w:rsidRDefault="00CE1DFA" w:rsidP="00CE1DFA">
      <w:pPr>
        <w:ind w:left="720"/>
        <w:rPr>
          <w:rFonts w:asciiTheme="minorHAnsi" w:hAnsiTheme="minorHAnsi" w:cstheme="minorHAnsi"/>
          <w:b/>
          <w:u w:val="single"/>
          <w:lang w:val="lv-LV"/>
        </w:rPr>
      </w:pPr>
    </w:p>
    <w:p w:rsidR="00CE1DFA" w:rsidRDefault="00CE1DFA" w:rsidP="00CE1DFA">
      <w:pPr>
        <w:pStyle w:val="Pamatteksts"/>
        <w:jc w:val="both"/>
        <w:rPr>
          <w:rFonts w:asciiTheme="minorHAnsi" w:hAnsiTheme="minorHAnsi" w:cstheme="minorHAnsi"/>
        </w:rPr>
      </w:pPr>
      <w:r w:rsidRPr="00A3226E">
        <w:rPr>
          <w:rFonts w:asciiTheme="minorHAnsi" w:hAnsiTheme="minorHAnsi" w:cstheme="minorHAnsi"/>
        </w:rPr>
        <w:t xml:space="preserve">Katram dalībniekam </w:t>
      </w:r>
      <w:r>
        <w:rPr>
          <w:rFonts w:asciiTheme="minorHAnsi" w:hAnsiTheme="minorHAnsi" w:cstheme="minorHAnsi"/>
        </w:rPr>
        <w:t>saņem pārsteiguma balvu</w:t>
      </w:r>
      <w:r w:rsidRPr="00A3226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Komandu kopvērtējuma</w:t>
      </w:r>
      <w:r w:rsidRPr="00A3226E">
        <w:rPr>
          <w:rFonts w:asciiTheme="minorHAnsi" w:hAnsiTheme="minorHAnsi" w:cstheme="minorHAnsi"/>
        </w:rPr>
        <w:t xml:space="preserve"> veiklākās komandas saņem balvas.</w:t>
      </w:r>
    </w:p>
    <w:p w:rsidR="00CE1DFA" w:rsidRPr="00A3226E" w:rsidRDefault="00CE1DFA" w:rsidP="00CE1DFA">
      <w:pPr>
        <w:pStyle w:val="Pamatteksts"/>
        <w:jc w:val="both"/>
        <w:rPr>
          <w:rFonts w:asciiTheme="minorHAnsi" w:hAnsiTheme="minorHAnsi" w:cstheme="minorHAnsi"/>
        </w:rPr>
      </w:pPr>
      <w:r w:rsidRPr="00A3226E">
        <w:rPr>
          <w:rFonts w:asciiTheme="minorHAnsi" w:hAnsiTheme="minorHAnsi" w:cstheme="minorHAnsi"/>
          <w:noProof/>
          <w:lang w:eastAsia="lv-LV"/>
        </w:rPr>
        <w:lastRenderedPageBreak/>
        <w:drawing>
          <wp:anchor distT="0" distB="0" distL="114300" distR="114300" simplePos="0" relativeHeight="251668480" behindDoc="1" locked="0" layoutInCell="1" allowOverlap="1" wp14:anchorId="1797C5D3" wp14:editId="348CE168">
            <wp:simplePos x="0" y="0"/>
            <wp:positionH relativeFrom="margin">
              <wp:posOffset>5124450</wp:posOffset>
            </wp:positionH>
            <wp:positionV relativeFrom="margin">
              <wp:posOffset>-581025</wp:posOffset>
            </wp:positionV>
            <wp:extent cx="857250" cy="1128395"/>
            <wp:effectExtent l="0" t="0" r="0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26E">
        <w:rPr>
          <w:rFonts w:asciiTheme="minorHAnsi" w:hAnsiTheme="minorHAnsi" w:cstheme="minorHAnsi"/>
          <w:noProof/>
          <w:lang w:eastAsia="lv-LV"/>
        </w:rPr>
        <w:drawing>
          <wp:anchor distT="0" distB="0" distL="114300" distR="114300" simplePos="0" relativeHeight="251662336" behindDoc="1" locked="0" layoutInCell="1" allowOverlap="1" wp14:anchorId="1BB01DA3" wp14:editId="4E6DBB4C">
            <wp:simplePos x="0" y="0"/>
            <wp:positionH relativeFrom="margin">
              <wp:posOffset>-867410</wp:posOffset>
            </wp:positionH>
            <wp:positionV relativeFrom="margin">
              <wp:posOffset>-600075</wp:posOffset>
            </wp:positionV>
            <wp:extent cx="1686560" cy="926465"/>
            <wp:effectExtent l="0" t="0" r="8890" b="6985"/>
            <wp:wrapNone/>
            <wp:docPr id="3" name="Attēls 3" descr="ONSClogo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SClogo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FA" w:rsidRPr="00A3226E" w:rsidRDefault="00CE1DFA" w:rsidP="00CE1DFA">
      <w:pPr>
        <w:pStyle w:val="Pamatteksts"/>
        <w:jc w:val="center"/>
        <w:rPr>
          <w:rFonts w:asciiTheme="minorHAnsi" w:hAnsiTheme="minorHAnsi" w:cstheme="minorHAnsi"/>
          <w:b/>
          <w:bCs/>
          <w:szCs w:val="24"/>
          <w:lang w:eastAsia="lv-LV"/>
        </w:rPr>
      </w:pPr>
      <w:r w:rsidRPr="00A3226E">
        <w:rPr>
          <w:rFonts w:asciiTheme="minorHAnsi" w:hAnsiTheme="minorHAnsi" w:cstheme="minorHAnsi"/>
          <w:b/>
          <w:bCs/>
          <w:szCs w:val="24"/>
          <w:lang w:eastAsia="lv-LV"/>
        </w:rPr>
        <w:t xml:space="preserve">8. </w:t>
      </w:r>
      <w:r w:rsidRPr="00A3226E">
        <w:rPr>
          <w:rFonts w:asciiTheme="minorHAnsi" w:hAnsiTheme="minorHAnsi" w:cstheme="minorHAnsi"/>
          <w:b/>
          <w:bCs/>
          <w:szCs w:val="24"/>
          <w:u w:val="single"/>
          <w:lang w:eastAsia="lv-LV"/>
        </w:rPr>
        <w:t>MEDICĪNISKĀ PALĪDZĪBA</w:t>
      </w:r>
      <w:r w:rsidRPr="00A3226E">
        <w:rPr>
          <w:rFonts w:asciiTheme="minorHAnsi" w:hAnsiTheme="minorHAnsi" w:cstheme="minorHAnsi"/>
          <w:b/>
          <w:bCs/>
          <w:szCs w:val="24"/>
          <w:lang w:eastAsia="lv-LV"/>
        </w:rPr>
        <w:t>.</w:t>
      </w:r>
    </w:p>
    <w:p w:rsidR="00CE1DFA" w:rsidRPr="00A3226E" w:rsidRDefault="00CE1DFA" w:rsidP="00CE1DFA">
      <w:pPr>
        <w:pStyle w:val="Pamatteksts"/>
        <w:rPr>
          <w:rFonts w:asciiTheme="minorHAnsi" w:hAnsiTheme="minorHAnsi" w:cstheme="minorHAnsi"/>
        </w:rPr>
      </w:pPr>
      <w:r w:rsidRPr="00A3226E">
        <w:rPr>
          <w:rFonts w:asciiTheme="minorHAnsi" w:hAnsiTheme="minorHAnsi" w:cstheme="minorHAnsi"/>
          <w:szCs w:val="24"/>
          <w:lang w:eastAsia="lv-LV"/>
        </w:rPr>
        <w:br/>
        <w:t>Sīkāku traumu gadījumos medicīnisko palīdzību spēlētājiem sniedz komandu pārstāvis, kuram jābūt klāt nokomplektētas pirmās palīdzības medicīniskās somai. Nopietnu traumu gadījumos “laukuma saimnieks” izsauc neatliekamo medicīnisko palīdzību.</w:t>
      </w:r>
    </w:p>
    <w:p w:rsidR="00CE1DFA" w:rsidRPr="00A3226E" w:rsidRDefault="00CE1DFA" w:rsidP="00CE1DFA">
      <w:pPr>
        <w:spacing w:before="100" w:beforeAutospacing="1"/>
        <w:jc w:val="center"/>
        <w:rPr>
          <w:rFonts w:asciiTheme="minorHAnsi" w:hAnsiTheme="minorHAnsi" w:cstheme="minorHAnsi"/>
          <w:b/>
          <w:bCs/>
          <w:u w:val="single"/>
          <w:lang w:eastAsia="lv-LV"/>
        </w:rPr>
      </w:pPr>
      <w:r w:rsidRPr="00A3226E">
        <w:rPr>
          <w:rFonts w:asciiTheme="minorHAnsi" w:hAnsiTheme="minorHAnsi" w:cstheme="minorHAnsi"/>
          <w:b/>
          <w:bCs/>
          <w:lang w:eastAsia="lv-LV"/>
        </w:rPr>
        <w:t>9.</w:t>
      </w:r>
      <w:r w:rsidRPr="00A3226E">
        <w:rPr>
          <w:rFonts w:asciiTheme="minorHAnsi" w:hAnsiTheme="minorHAnsi" w:cstheme="minorHAnsi"/>
          <w:b/>
          <w:bCs/>
          <w:u w:val="single"/>
          <w:lang w:eastAsia="lv-LV"/>
        </w:rPr>
        <w:t xml:space="preserve"> PIETEIKUMI </w:t>
      </w:r>
    </w:p>
    <w:p w:rsidR="00CE1DFA" w:rsidRPr="00A3226E" w:rsidRDefault="00CE1DFA" w:rsidP="00CE1DFA">
      <w:pPr>
        <w:spacing w:before="100" w:beforeAutospacing="1"/>
        <w:rPr>
          <w:rFonts w:asciiTheme="minorHAnsi" w:hAnsiTheme="minorHAnsi" w:cstheme="minorHAnsi"/>
          <w:lang w:eastAsia="lv-LV"/>
        </w:rPr>
      </w:pPr>
      <w:r w:rsidRPr="00A3226E">
        <w:rPr>
          <w:rFonts w:asciiTheme="minorHAnsi" w:hAnsiTheme="minorHAnsi" w:cstheme="minorHAnsi"/>
          <w:lang w:eastAsia="lv-LV"/>
        </w:rPr>
        <w:br/>
      </w:r>
      <w:proofErr w:type="spellStart"/>
      <w:r w:rsidRPr="00A3226E">
        <w:rPr>
          <w:rFonts w:asciiTheme="minorHAnsi" w:hAnsiTheme="minorHAnsi" w:cstheme="minorHAnsi"/>
          <w:lang w:eastAsia="lv-LV"/>
        </w:rPr>
        <w:t>Iepriekšējie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eastAsia="lv-LV"/>
        </w:rPr>
        <w:t>pieteikumi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PII </w:t>
      </w:r>
      <w:proofErr w:type="spellStart"/>
      <w:r w:rsidRPr="00A3226E">
        <w:rPr>
          <w:rFonts w:asciiTheme="minorHAnsi" w:hAnsiTheme="minorHAnsi" w:cstheme="minorHAnsi"/>
          <w:lang w:eastAsia="lv-LV"/>
        </w:rPr>
        <w:t>dalībnieku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eastAsia="lv-LV"/>
        </w:rPr>
        <w:t>komandām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>
        <w:rPr>
          <w:rFonts w:asciiTheme="minorHAnsi" w:hAnsiTheme="minorHAnsi" w:cstheme="minorHAnsi"/>
          <w:lang w:eastAsia="lv-LV"/>
        </w:rPr>
        <w:t>iesniedzami</w:t>
      </w:r>
      <w:proofErr w:type="spellEnd"/>
      <w:r>
        <w:rPr>
          <w:rFonts w:asciiTheme="minorHAnsi" w:hAnsiTheme="minorHAnsi" w:cstheme="minorHAnsi"/>
          <w:lang w:eastAsia="lv-LV"/>
        </w:rPr>
        <w:t xml:space="preserve"> </w:t>
      </w:r>
      <w:proofErr w:type="spellStart"/>
      <w:r>
        <w:rPr>
          <w:rFonts w:asciiTheme="minorHAnsi" w:hAnsiTheme="minorHAnsi" w:cstheme="minorHAnsi"/>
          <w:lang w:eastAsia="lv-LV"/>
        </w:rPr>
        <w:t>līdz</w:t>
      </w:r>
      <w:proofErr w:type="spellEnd"/>
      <w:r>
        <w:rPr>
          <w:rFonts w:asciiTheme="minorHAnsi" w:hAnsiTheme="minorHAnsi" w:cstheme="minorHAnsi"/>
          <w:lang w:eastAsia="lv-LV"/>
        </w:rPr>
        <w:t xml:space="preserve"> 29</w:t>
      </w:r>
      <w:r w:rsidRPr="00A3226E">
        <w:rPr>
          <w:rFonts w:asciiTheme="minorHAnsi" w:hAnsiTheme="minorHAnsi" w:cstheme="minorHAnsi"/>
          <w:lang w:eastAsia="lv-LV"/>
        </w:rPr>
        <w:t xml:space="preserve">.marta plkst.15.00 ONSC </w:t>
      </w:r>
      <w:proofErr w:type="spellStart"/>
      <w:r w:rsidRPr="00A3226E">
        <w:rPr>
          <w:rFonts w:asciiTheme="minorHAnsi" w:hAnsiTheme="minorHAnsi" w:cstheme="minorHAnsi"/>
          <w:lang w:eastAsia="lv-LV"/>
        </w:rPr>
        <w:t>spo</w:t>
      </w:r>
      <w:r>
        <w:rPr>
          <w:rFonts w:asciiTheme="minorHAnsi" w:hAnsiTheme="minorHAnsi" w:cstheme="minorHAnsi"/>
          <w:lang w:eastAsia="lv-LV"/>
        </w:rPr>
        <w:t>rta</w:t>
      </w:r>
      <w:proofErr w:type="spellEnd"/>
      <w:r>
        <w:rPr>
          <w:rFonts w:asciiTheme="minorHAnsi" w:hAnsiTheme="minorHAnsi" w:cstheme="minorHAnsi"/>
          <w:lang w:eastAsia="lv-LV"/>
        </w:rPr>
        <w:t xml:space="preserve"> </w:t>
      </w:r>
      <w:proofErr w:type="spellStart"/>
      <w:r>
        <w:rPr>
          <w:rFonts w:asciiTheme="minorHAnsi" w:hAnsiTheme="minorHAnsi" w:cstheme="minorHAnsi"/>
          <w:lang w:eastAsia="lv-LV"/>
        </w:rPr>
        <w:t>atīstības</w:t>
      </w:r>
      <w:proofErr w:type="spellEnd"/>
      <w:r>
        <w:rPr>
          <w:rFonts w:asciiTheme="minorHAnsi" w:hAnsiTheme="minorHAnsi" w:cstheme="minorHAnsi"/>
          <w:lang w:eastAsia="lv-LV"/>
        </w:rPr>
        <w:t xml:space="preserve"> </w:t>
      </w:r>
      <w:proofErr w:type="spellStart"/>
      <w:r>
        <w:rPr>
          <w:rFonts w:asciiTheme="minorHAnsi" w:hAnsiTheme="minorHAnsi" w:cstheme="minorHAnsi"/>
          <w:lang w:eastAsia="lv-LV"/>
        </w:rPr>
        <w:t>darba</w:t>
      </w:r>
      <w:proofErr w:type="spellEnd"/>
      <w:r>
        <w:rPr>
          <w:rFonts w:asciiTheme="minorHAnsi" w:hAnsiTheme="minorHAnsi" w:cstheme="minorHAnsi"/>
          <w:lang w:eastAsia="lv-LV"/>
        </w:rPr>
        <w:t xml:space="preserve"> </w:t>
      </w:r>
      <w:proofErr w:type="spellStart"/>
      <w:r>
        <w:rPr>
          <w:rFonts w:asciiTheme="minorHAnsi" w:hAnsiTheme="minorHAnsi" w:cstheme="minorHAnsi"/>
          <w:lang w:eastAsia="lv-LV"/>
        </w:rPr>
        <w:t>speciālistam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>
        <w:rPr>
          <w:rFonts w:asciiTheme="minorHAnsi" w:hAnsiTheme="minorHAnsi" w:cstheme="minorHAnsi"/>
          <w:lang w:eastAsia="lv-LV"/>
        </w:rPr>
        <w:t>Andrim</w:t>
      </w:r>
      <w:proofErr w:type="spellEnd"/>
      <w:r>
        <w:rPr>
          <w:rFonts w:asciiTheme="minorHAnsi" w:hAnsiTheme="minorHAnsi" w:cstheme="minorHAnsi"/>
          <w:lang w:eastAsia="lv-LV"/>
        </w:rPr>
        <w:t xml:space="preserve"> </w:t>
      </w:r>
      <w:proofErr w:type="spellStart"/>
      <w:r>
        <w:rPr>
          <w:rFonts w:asciiTheme="minorHAnsi" w:hAnsiTheme="minorHAnsi" w:cstheme="minorHAnsi"/>
          <w:lang w:eastAsia="lv-LV"/>
        </w:rPr>
        <w:t>Kraujam</w:t>
      </w:r>
      <w:proofErr w:type="spellEnd"/>
      <w:r>
        <w:rPr>
          <w:rFonts w:asciiTheme="minorHAnsi" w:hAnsiTheme="minorHAnsi" w:cstheme="minorHAnsi"/>
          <w:lang w:eastAsia="lv-LV"/>
        </w:rPr>
        <w:t xml:space="preserve"> </w:t>
      </w:r>
      <w:proofErr w:type="spellStart"/>
      <w:r>
        <w:rPr>
          <w:rFonts w:asciiTheme="minorHAnsi" w:hAnsiTheme="minorHAnsi" w:cstheme="minorHAnsi"/>
          <w:lang w:eastAsia="lv-LV"/>
        </w:rPr>
        <w:t>uz</w:t>
      </w:r>
      <w:proofErr w:type="spellEnd"/>
      <w:r>
        <w:rPr>
          <w:rFonts w:asciiTheme="minorHAnsi" w:hAnsiTheme="minorHAnsi" w:cstheme="minorHAnsi"/>
          <w:lang w:eastAsia="lv-LV"/>
        </w:rPr>
        <w:t xml:space="preserve"> e-</w:t>
      </w:r>
      <w:proofErr w:type="spellStart"/>
      <w:r w:rsidRPr="00A3226E">
        <w:rPr>
          <w:rFonts w:asciiTheme="minorHAnsi" w:hAnsiTheme="minorHAnsi" w:cstheme="minorHAnsi"/>
          <w:lang w:eastAsia="lv-LV"/>
        </w:rPr>
        <w:t>pastu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hyperlink r:id="rId7" w:history="1">
        <w:r w:rsidRPr="008A3012">
          <w:rPr>
            <w:rStyle w:val="Hipersaite"/>
            <w:rFonts w:asciiTheme="minorHAnsi" w:hAnsiTheme="minorHAnsi" w:cstheme="minorHAnsi"/>
            <w:lang w:eastAsia="lv-LV"/>
          </w:rPr>
          <w:t>andris.krauja@ogresnovads.lv</w:t>
        </w:r>
      </w:hyperlink>
    </w:p>
    <w:p w:rsidR="00CE1DFA" w:rsidRPr="00A3226E" w:rsidRDefault="00CE1DFA" w:rsidP="00CE1D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E1DFA" w:rsidRPr="00A3226E" w:rsidRDefault="00CE1DFA" w:rsidP="00CE1D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u w:val="single"/>
        </w:rPr>
      </w:pPr>
      <w:r w:rsidRPr="00A3226E">
        <w:rPr>
          <w:rFonts w:asciiTheme="minorHAnsi" w:hAnsiTheme="minorHAnsi" w:cstheme="minorHAnsi"/>
          <w:i/>
          <w:u w:val="single"/>
        </w:rPr>
        <w:t xml:space="preserve">Lai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nodrošinātu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informāciju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par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sacensību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/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svētku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norisi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un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popularizētu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PII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sporta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darbību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,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sacensību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/ </w:t>
      </w:r>
      <w:proofErr w:type="spellStart"/>
      <w:proofErr w:type="gramStart"/>
      <w:r w:rsidRPr="00A3226E">
        <w:rPr>
          <w:rFonts w:asciiTheme="minorHAnsi" w:hAnsiTheme="minorHAnsi" w:cstheme="minorHAnsi"/>
          <w:i/>
          <w:u w:val="single"/>
        </w:rPr>
        <w:t>svētku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dalībnieki</w:t>
      </w:r>
      <w:proofErr w:type="spellEnd"/>
      <w:proofErr w:type="gram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var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tikt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fotogrāfēti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.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Jebkura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informācija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un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attēlu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apstrāde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notiek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saskaņā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ar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Fizisko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personu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datu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aizsardzības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proofErr w:type="gramStart"/>
      <w:r w:rsidRPr="00A3226E">
        <w:rPr>
          <w:rFonts w:asciiTheme="minorHAnsi" w:hAnsiTheme="minorHAnsi" w:cstheme="minorHAnsi"/>
          <w:i/>
          <w:u w:val="single"/>
        </w:rPr>
        <w:t>likumu.Sacensību</w:t>
      </w:r>
      <w:proofErr w:type="spellEnd"/>
      <w:proofErr w:type="gram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pieteikums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apliecina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,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ka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sportisti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neiebilst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sacensību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organizatoru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uzņemto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fotogrāfiju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izmantošanai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plašsaziņas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līdzekļos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un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sociālajos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i/>
          <w:u w:val="single"/>
        </w:rPr>
        <w:t>tīklos</w:t>
      </w:r>
      <w:proofErr w:type="spellEnd"/>
      <w:r w:rsidRPr="00A3226E">
        <w:rPr>
          <w:rFonts w:asciiTheme="minorHAnsi" w:hAnsiTheme="minorHAnsi" w:cstheme="minorHAnsi"/>
          <w:i/>
          <w:u w:val="single"/>
        </w:rPr>
        <w:t>.</w:t>
      </w:r>
    </w:p>
    <w:p w:rsidR="00CE1DFA" w:rsidRPr="00A3226E" w:rsidRDefault="00CE1DFA" w:rsidP="00CE1D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E1DFA" w:rsidRPr="00A3226E" w:rsidRDefault="00CE1DFA" w:rsidP="00CE1D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A3226E">
        <w:rPr>
          <w:rFonts w:asciiTheme="minorHAnsi" w:hAnsiTheme="minorHAnsi" w:cstheme="minorHAnsi"/>
          <w:lang w:eastAsia="lv-LV"/>
        </w:rPr>
        <w:t>Pieteikuma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eastAsia="lv-LV"/>
        </w:rPr>
        <w:t>oriģināls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eastAsia="lv-LV"/>
        </w:rPr>
        <w:t>iesniedzams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eastAsia="lv-LV"/>
        </w:rPr>
        <w:t>sacensību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eastAsia="lv-LV"/>
        </w:rPr>
        <w:t>vietā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30 min </w:t>
      </w:r>
      <w:proofErr w:type="spellStart"/>
      <w:r w:rsidRPr="00A3226E">
        <w:rPr>
          <w:rFonts w:asciiTheme="minorHAnsi" w:hAnsiTheme="minorHAnsi" w:cstheme="minorHAnsi"/>
          <w:lang w:eastAsia="lv-LV"/>
        </w:rPr>
        <w:t>pirms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eastAsia="lv-LV"/>
        </w:rPr>
        <w:t>pasākuma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 </w:t>
      </w:r>
      <w:proofErr w:type="spellStart"/>
      <w:r w:rsidRPr="00A3226E">
        <w:rPr>
          <w:rFonts w:asciiTheme="minorHAnsi" w:hAnsiTheme="minorHAnsi" w:cstheme="minorHAnsi"/>
          <w:lang w:eastAsia="lv-LV"/>
        </w:rPr>
        <w:t>sākuma</w:t>
      </w:r>
      <w:proofErr w:type="spellEnd"/>
      <w:r w:rsidRPr="00A3226E">
        <w:rPr>
          <w:rFonts w:asciiTheme="minorHAnsi" w:hAnsiTheme="minorHAnsi" w:cstheme="minorHAnsi"/>
          <w:lang w:eastAsia="lv-LV"/>
        </w:rPr>
        <w:t xml:space="preserve">. </w:t>
      </w:r>
    </w:p>
    <w:p w:rsidR="00CE1DFA" w:rsidRPr="00A3226E" w:rsidRDefault="00CE1DFA" w:rsidP="00CE1DFA">
      <w:pPr>
        <w:pStyle w:val="Pamatteksts"/>
        <w:jc w:val="both"/>
        <w:rPr>
          <w:rFonts w:asciiTheme="minorHAnsi" w:hAnsiTheme="minorHAnsi" w:cstheme="minorHAnsi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b/>
          <w:u w:val="single"/>
          <w:lang w:val="lv-LV"/>
        </w:rPr>
      </w:pPr>
    </w:p>
    <w:p w:rsidR="00CE1DFA" w:rsidRPr="00A3226E" w:rsidRDefault="00CE1DFA" w:rsidP="00CE1DFA">
      <w:pPr>
        <w:numPr>
          <w:ilvl w:val="0"/>
          <w:numId w:val="4"/>
        </w:numPr>
        <w:jc w:val="center"/>
        <w:rPr>
          <w:rFonts w:asciiTheme="minorHAnsi" w:hAnsiTheme="minorHAnsi" w:cstheme="minorHAnsi"/>
          <w:b/>
          <w:u w:val="single"/>
          <w:lang w:val="lv-LV"/>
        </w:rPr>
      </w:pPr>
      <w:r w:rsidRPr="00A3226E">
        <w:rPr>
          <w:rFonts w:asciiTheme="minorHAnsi" w:hAnsiTheme="minorHAnsi" w:cstheme="minorHAnsi"/>
          <w:b/>
          <w:u w:val="single"/>
          <w:lang w:val="lv-LV"/>
        </w:rPr>
        <w:t>FINANSIĀLIE NOTEIKUMI</w:t>
      </w:r>
    </w:p>
    <w:p w:rsidR="00CE1DFA" w:rsidRPr="00A3226E" w:rsidRDefault="00CE1DFA" w:rsidP="00CE1DFA">
      <w:pPr>
        <w:ind w:left="720"/>
        <w:rPr>
          <w:rFonts w:asciiTheme="minorHAnsi" w:hAnsiTheme="minorHAnsi" w:cstheme="minorHAnsi"/>
          <w:b/>
          <w:u w:val="single"/>
          <w:lang w:val="lv-LV"/>
        </w:rPr>
      </w:pPr>
    </w:p>
    <w:p w:rsidR="00CE1DFA" w:rsidRPr="00A3226E" w:rsidRDefault="00CE1DFA" w:rsidP="00CE1DFA">
      <w:pPr>
        <w:pStyle w:val="Pamatteksts2"/>
        <w:rPr>
          <w:rFonts w:asciiTheme="minorHAnsi" w:hAnsiTheme="minorHAnsi" w:cstheme="minorHAnsi"/>
        </w:rPr>
      </w:pPr>
      <w:r w:rsidRPr="00A3226E">
        <w:rPr>
          <w:rFonts w:asciiTheme="minorHAnsi" w:hAnsiTheme="minorHAnsi" w:cstheme="minorHAnsi"/>
        </w:rPr>
        <w:t xml:space="preserve">Visus izdevumus, kuri saistīti ar nokļūšanu uz sacensībām, uzturēšanās izdevumus sedz izglītības iestāde, kuru komanda pārstāv. </w:t>
      </w:r>
    </w:p>
    <w:p w:rsidR="00CE1DFA" w:rsidRPr="00A3226E" w:rsidRDefault="00CE1DFA" w:rsidP="00CE1DFA">
      <w:pPr>
        <w:jc w:val="both"/>
        <w:rPr>
          <w:rFonts w:asciiTheme="minorHAnsi" w:hAnsiTheme="minorHAnsi" w:cstheme="minorHAnsi"/>
          <w:lang w:val="lv-LV"/>
        </w:rPr>
      </w:pPr>
      <w:r w:rsidRPr="00A3226E">
        <w:rPr>
          <w:rFonts w:asciiTheme="minorHAnsi" w:hAnsiTheme="minorHAnsi" w:cstheme="minorHAnsi"/>
          <w:lang w:val="lv-LV"/>
        </w:rPr>
        <w:t>Izdevumus, kuri saistīti ar sacensību norisi, apbalvošanu sedz Ogres novada pašvaldība, Ogres novada sporta centrs.</w:t>
      </w:r>
    </w:p>
    <w:p w:rsidR="00CE1DFA" w:rsidRPr="00A3226E" w:rsidRDefault="00CE1DFA" w:rsidP="00CE1DFA">
      <w:pPr>
        <w:jc w:val="right"/>
        <w:rPr>
          <w:rFonts w:asciiTheme="minorHAnsi" w:hAnsiTheme="minorHAnsi" w:cstheme="minorHAnsi"/>
          <w:lang w:val="lv-LV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lang w:val="lv-LV"/>
        </w:rPr>
      </w:pPr>
    </w:p>
    <w:tbl>
      <w:tblPr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564"/>
        <w:gridCol w:w="2384"/>
        <w:gridCol w:w="2384"/>
        <w:gridCol w:w="1974"/>
      </w:tblGrid>
      <w:tr w:rsidR="00CE1DFA" w:rsidRPr="00A3226E" w:rsidTr="0017633E">
        <w:tc>
          <w:tcPr>
            <w:tcW w:w="1810" w:type="dxa"/>
            <w:shd w:val="clear" w:color="auto" w:fill="auto"/>
          </w:tcPr>
          <w:p w:rsidR="00CE1DFA" w:rsidRPr="00A3226E" w:rsidRDefault="00CE1DFA" w:rsidP="0017633E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779" w:type="dxa"/>
          </w:tcPr>
          <w:p w:rsidR="00CE1DFA" w:rsidRPr="00A3226E" w:rsidRDefault="00CE1DFA" w:rsidP="0017633E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779" w:type="dxa"/>
            <w:shd w:val="clear" w:color="auto" w:fill="auto"/>
          </w:tcPr>
          <w:p w:rsidR="00CE1DFA" w:rsidRPr="00A3226E" w:rsidRDefault="00CE1DFA" w:rsidP="0017633E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94" w:type="dxa"/>
            <w:shd w:val="clear" w:color="auto" w:fill="auto"/>
          </w:tcPr>
          <w:p w:rsidR="00CE1DFA" w:rsidRPr="00A3226E" w:rsidRDefault="00CE1DFA" w:rsidP="0017633E">
            <w:pPr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E1DFA" w:rsidRPr="00A3226E" w:rsidTr="0017633E">
        <w:tc>
          <w:tcPr>
            <w:tcW w:w="1810" w:type="dxa"/>
            <w:shd w:val="clear" w:color="auto" w:fill="auto"/>
          </w:tcPr>
          <w:p w:rsidR="00CE1DFA" w:rsidRPr="00A3226E" w:rsidRDefault="00CE1DFA" w:rsidP="0017633E">
            <w:pPr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779" w:type="dxa"/>
          </w:tcPr>
          <w:p w:rsidR="00CE1DFA" w:rsidRPr="00A3226E" w:rsidRDefault="00CE1DFA" w:rsidP="0017633E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779" w:type="dxa"/>
            <w:shd w:val="clear" w:color="auto" w:fill="auto"/>
          </w:tcPr>
          <w:p w:rsidR="00CE1DFA" w:rsidRPr="00A3226E" w:rsidRDefault="00CE1DFA" w:rsidP="0017633E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94" w:type="dxa"/>
            <w:shd w:val="clear" w:color="auto" w:fill="auto"/>
          </w:tcPr>
          <w:p w:rsidR="00CE1DFA" w:rsidRPr="00A3226E" w:rsidRDefault="00CE1DFA" w:rsidP="0017633E">
            <w:pPr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:rsidR="00CE1DFA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Default="00CE1DFA" w:rsidP="00CE1DFA">
      <w:pPr>
        <w:rPr>
          <w:rFonts w:asciiTheme="minorHAnsi" w:hAnsiTheme="minorHAnsi" w:cstheme="minorHAnsi"/>
          <w:lang w:val="lv-LV"/>
        </w:rPr>
      </w:pPr>
      <w:r w:rsidRPr="00A3226E">
        <w:rPr>
          <w:rFonts w:asciiTheme="minorHAnsi" w:hAnsiTheme="minorHAnsi" w:cstheme="minorHAnsi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62B73E94" wp14:editId="2AE8AA27">
            <wp:simplePos x="0" y="0"/>
            <wp:positionH relativeFrom="margin">
              <wp:posOffset>-819150</wp:posOffset>
            </wp:positionH>
            <wp:positionV relativeFrom="margin">
              <wp:posOffset>-581025</wp:posOffset>
            </wp:positionV>
            <wp:extent cx="1686560" cy="926465"/>
            <wp:effectExtent l="0" t="0" r="8890" b="6985"/>
            <wp:wrapNone/>
            <wp:docPr id="1" name="Attēls 1" descr="ONSClogo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SClogo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FA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Pr="00A3226E" w:rsidRDefault="00CE1DFA" w:rsidP="00CE1DFA">
      <w:pPr>
        <w:rPr>
          <w:rFonts w:asciiTheme="minorHAnsi" w:hAnsiTheme="minorHAnsi" w:cstheme="minorHAnsi"/>
          <w:lang w:val="lv-LV"/>
        </w:rPr>
      </w:pPr>
    </w:p>
    <w:p w:rsidR="00CE1DFA" w:rsidRDefault="00CE1DFA" w:rsidP="00CE1DF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CE1DFA" w:rsidRDefault="00CE1DFA" w:rsidP="00CE1DF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3226E">
        <w:rPr>
          <w:rFonts w:asciiTheme="minorHAnsi" w:hAnsiTheme="minorHAnsi" w:cstheme="minorHAnsi"/>
          <w:noProof/>
          <w:lang w:val="lv-LV" w:eastAsia="lv-LV"/>
        </w:rPr>
        <w:lastRenderedPageBreak/>
        <w:drawing>
          <wp:anchor distT="0" distB="0" distL="114300" distR="114300" simplePos="0" relativeHeight="251670528" behindDoc="1" locked="0" layoutInCell="1" allowOverlap="1" wp14:anchorId="3EAD74E2" wp14:editId="1F69CED5">
            <wp:simplePos x="0" y="0"/>
            <wp:positionH relativeFrom="margin">
              <wp:posOffset>-914400</wp:posOffset>
            </wp:positionH>
            <wp:positionV relativeFrom="margin">
              <wp:posOffset>-581025</wp:posOffset>
            </wp:positionV>
            <wp:extent cx="1686560" cy="926465"/>
            <wp:effectExtent l="0" t="0" r="8890" b="6985"/>
            <wp:wrapNone/>
            <wp:docPr id="7" name="Attēls 7" descr="ONSClogo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SClogo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FA" w:rsidRPr="00A3226E" w:rsidRDefault="00CE1DFA" w:rsidP="00CE1DFA">
      <w:pPr>
        <w:ind w:left="851" w:right="651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3226E">
        <w:rPr>
          <w:rFonts w:asciiTheme="minorHAnsi" w:hAnsiTheme="minorHAnsi" w:cstheme="minorHAnsi"/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C939659" wp14:editId="14FB7B13">
            <wp:simplePos x="0" y="0"/>
            <wp:positionH relativeFrom="margin">
              <wp:posOffset>5305425</wp:posOffset>
            </wp:positionH>
            <wp:positionV relativeFrom="margin">
              <wp:posOffset>-581025</wp:posOffset>
            </wp:positionV>
            <wp:extent cx="785495" cy="1128395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3226E">
        <w:rPr>
          <w:rFonts w:asciiTheme="minorHAnsi" w:hAnsiTheme="minorHAnsi" w:cstheme="minorHAnsi"/>
          <w:b/>
          <w:sz w:val="40"/>
          <w:szCs w:val="40"/>
        </w:rPr>
        <w:t>Pirmsskolas</w:t>
      </w:r>
      <w:proofErr w:type="spellEnd"/>
      <w:r w:rsidRPr="00A3226E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A3226E">
        <w:rPr>
          <w:rFonts w:asciiTheme="minorHAnsi" w:hAnsiTheme="minorHAnsi" w:cstheme="minorHAnsi"/>
          <w:b/>
          <w:sz w:val="40"/>
          <w:szCs w:val="40"/>
        </w:rPr>
        <w:t>izglītības</w:t>
      </w:r>
      <w:proofErr w:type="spellEnd"/>
      <w:r w:rsidRPr="00A3226E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A3226E">
        <w:rPr>
          <w:rFonts w:asciiTheme="minorHAnsi" w:hAnsiTheme="minorHAnsi" w:cstheme="minorHAnsi"/>
          <w:b/>
          <w:sz w:val="40"/>
          <w:szCs w:val="40"/>
        </w:rPr>
        <w:t>iestāžu</w:t>
      </w:r>
      <w:proofErr w:type="spellEnd"/>
      <w:r w:rsidRPr="00A3226E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A3226E">
        <w:rPr>
          <w:rFonts w:asciiTheme="minorHAnsi" w:hAnsiTheme="minorHAnsi" w:cstheme="minorHAnsi"/>
          <w:b/>
          <w:sz w:val="40"/>
          <w:szCs w:val="40"/>
        </w:rPr>
        <w:t>sporta</w:t>
      </w:r>
      <w:proofErr w:type="spellEnd"/>
      <w:r w:rsidRPr="00A3226E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proofErr w:type="gramStart"/>
      <w:r w:rsidRPr="00A3226E">
        <w:rPr>
          <w:rFonts w:asciiTheme="minorHAnsi" w:hAnsiTheme="minorHAnsi" w:cstheme="minorHAnsi"/>
          <w:b/>
          <w:sz w:val="40"/>
          <w:szCs w:val="40"/>
        </w:rPr>
        <w:t>diena</w:t>
      </w:r>
      <w:proofErr w:type="spellEnd"/>
      <w:r w:rsidRPr="00A3226E">
        <w:rPr>
          <w:rFonts w:asciiTheme="minorHAnsi" w:hAnsiTheme="minorHAnsi" w:cstheme="minorHAnsi"/>
          <w:b/>
          <w:sz w:val="40"/>
          <w:szCs w:val="40"/>
        </w:rPr>
        <w:t xml:space="preserve"> ,,</w:t>
      </w:r>
      <w:proofErr w:type="spellStart"/>
      <w:r w:rsidR="002F5E63">
        <w:rPr>
          <w:rFonts w:asciiTheme="minorHAnsi" w:hAnsiTheme="minorHAnsi" w:cstheme="minorHAnsi"/>
          <w:b/>
          <w:sz w:val="40"/>
          <w:szCs w:val="40"/>
        </w:rPr>
        <w:t>Ieskrien</w:t>
      </w:r>
      <w:proofErr w:type="spellEnd"/>
      <w:proofErr w:type="gramEnd"/>
      <w:r w:rsidR="002F5E63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2F5E63">
        <w:rPr>
          <w:rFonts w:asciiTheme="minorHAnsi" w:hAnsiTheme="minorHAnsi" w:cstheme="minorHAnsi"/>
          <w:b/>
          <w:sz w:val="40"/>
          <w:szCs w:val="40"/>
        </w:rPr>
        <w:t>pavasarī</w:t>
      </w:r>
      <w:proofErr w:type="spellEnd"/>
      <w:r>
        <w:rPr>
          <w:rFonts w:asciiTheme="minorHAnsi" w:hAnsiTheme="minorHAnsi" w:cstheme="minorHAnsi"/>
          <w:b/>
          <w:sz w:val="40"/>
          <w:szCs w:val="40"/>
        </w:rPr>
        <w:t>’’</w:t>
      </w:r>
    </w:p>
    <w:p w:rsidR="00CE1DFA" w:rsidRPr="00A3226E" w:rsidRDefault="00CE1DFA" w:rsidP="00CE1DFA">
      <w:pPr>
        <w:jc w:val="center"/>
        <w:rPr>
          <w:rFonts w:asciiTheme="minorHAnsi" w:hAnsiTheme="minorHAnsi" w:cstheme="minorHAnsi"/>
          <w:sz w:val="40"/>
          <w:szCs w:val="40"/>
          <w:lang w:val="lv-LV"/>
        </w:rPr>
      </w:pPr>
    </w:p>
    <w:p w:rsidR="00CE1DFA" w:rsidRDefault="00CE1DFA" w:rsidP="00CE1DF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A3226E">
        <w:rPr>
          <w:rFonts w:asciiTheme="minorHAnsi" w:hAnsiTheme="minorHAnsi" w:cstheme="minorHAnsi"/>
          <w:b/>
          <w:sz w:val="36"/>
          <w:szCs w:val="36"/>
        </w:rPr>
        <w:t>Stafetes</w:t>
      </w:r>
      <w:proofErr w:type="spellEnd"/>
      <w:r w:rsidRPr="00A3226E">
        <w:rPr>
          <w:rFonts w:asciiTheme="minorHAnsi" w:hAnsiTheme="minorHAnsi" w:cstheme="minorHAnsi"/>
          <w:b/>
          <w:sz w:val="36"/>
          <w:szCs w:val="36"/>
        </w:rPr>
        <w:t>.</w:t>
      </w:r>
    </w:p>
    <w:p w:rsidR="001776F0" w:rsidRPr="00A3226E" w:rsidRDefault="001776F0" w:rsidP="00CE1DF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E1DFA" w:rsidRPr="00A3226E" w:rsidRDefault="00CE1DFA" w:rsidP="001776F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Visās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stafetēs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ir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laika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kontrole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–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cik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ilgā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laikā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12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dalībnieki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(10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dalībnieki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gramStart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(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uz</w:t>
      </w:r>
      <w:proofErr w:type="spellEnd"/>
      <w:proofErr w:type="gram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maiņu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var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tikt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iekļauti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2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dalībnieki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) , 2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vecāki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)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vienam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pēc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otra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startējot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,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veic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doto</w:t>
      </w:r>
      <w:proofErr w:type="spellEnd"/>
      <w:r w:rsidRPr="00A3226E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  <w:u w:val="single"/>
        </w:rPr>
        <w:t>uzdevumu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E1DFA" w:rsidRPr="00A3226E" w:rsidRDefault="00CE1DFA" w:rsidP="001776F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E1DFA" w:rsidRPr="00A3226E" w:rsidRDefault="00CE1DFA" w:rsidP="001776F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Aizpūt</w:t>
      </w:r>
      <w:proofErr w:type="spellEnd"/>
      <w:r w:rsidR="001776F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mākoņus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” –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balona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pūšana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pretstafetes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princips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>;</w:t>
      </w: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2F5E63">
        <w:rPr>
          <w:rFonts w:asciiTheme="minorHAnsi" w:hAnsiTheme="minorHAnsi" w:cstheme="minorHAnsi"/>
          <w:b/>
          <w:sz w:val="28"/>
          <w:szCs w:val="28"/>
        </w:rPr>
        <w:t>Skrien</w:t>
      </w:r>
      <w:proofErr w:type="spellEnd"/>
      <w:r w:rsidR="002F5E63">
        <w:rPr>
          <w:rFonts w:asciiTheme="minorHAnsi" w:hAnsiTheme="minorHAnsi" w:cstheme="minorHAnsi"/>
          <w:b/>
          <w:sz w:val="28"/>
          <w:szCs w:val="28"/>
        </w:rPr>
        <w:t xml:space="preserve"> un met</w:t>
      </w:r>
      <w:r w:rsidRPr="00A3226E">
        <w:rPr>
          <w:rFonts w:asciiTheme="minorHAnsi" w:hAnsiTheme="minorHAnsi" w:cstheme="minorHAnsi"/>
          <w:sz w:val="28"/>
          <w:szCs w:val="28"/>
        </w:rPr>
        <w:t xml:space="preserve">” – </w:t>
      </w:r>
      <w:proofErr w:type="spellStart"/>
      <w:r w:rsidR="002F5E63">
        <w:rPr>
          <w:rFonts w:asciiTheme="minorHAnsi" w:hAnsiTheme="minorHAnsi" w:cstheme="minorHAnsi"/>
          <w:sz w:val="28"/>
          <w:szCs w:val="28"/>
        </w:rPr>
        <w:t>skrējiens</w:t>
      </w:r>
      <w:proofErr w:type="spellEnd"/>
      <w:r w:rsidR="002F5E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F5E63">
        <w:rPr>
          <w:rFonts w:asciiTheme="minorHAnsi" w:hAnsiTheme="minorHAnsi" w:cstheme="minorHAnsi"/>
          <w:sz w:val="28"/>
          <w:szCs w:val="28"/>
        </w:rPr>
        <w:t>ar</w:t>
      </w:r>
      <w:proofErr w:type="spellEnd"/>
      <w:r w:rsidR="002F5E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F5E63">
        <w:rPr>
          <w:rFonts w:asciiTheme="minorHAnsi" w:hAnsiTheme="minorHAnsi" w:cstheme="minorHAnsi"/>
          <w:sz w:val="28"/>
          <w:szCs w:val="28"/>
        </w:rPr>
        <w:t>mešanu</w:t>
      </w:r>
      <w:proofErr w:type="spellEnd"/>
      <w:r w:rsidR="002F5E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F5E63">
        <w:rPr>
          <w:rFonts w:asciiTheme="minorHAnsi" w:hAnsiTheme="minorHAnsi" w:cstheme="minorHAnsi"/>
          <w:sz w:val="28"/>
          <w:szCs w:val="28"/>
        </w:rPr>
        <w:t>mērķī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>;</w:t>
      </w: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2F5E63">
        <w:rPr>
          <w:rFonts w:asciiTheme="minorHAnsi" w:hAnsiTheme="minorHAnsi" w:cstheme="minorHAnsi"/>
          <w:b/>
          <w:sz w:val="28"/>
          <w:szCs w:val="28"/>
        </w:rPr>
        <w:t>Izglāb</w:t>
      </w:r>
      <w:proofErr w:type="spellEnd"/>
      <w:r w:rsidR="002F5E6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2F5E63">
        <w:rPr>
          <w:rFonts w:asciiTheme="minorHAnsi" w:hAnsiTheme="minorHAnsi" w:cstheme="minorHAnsi"/>
          <w:b/>
          <w:sz w:val="28"/>
          <w:szCs w:val="28"/>
        </w:rPr>
        <w:t>draugu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” – </w:t>
      </w:r>
      <w:proofErr w:type="spellStart"/>
      <w:r w:rsidR="002F5E63">
        <w:rPr>
          <w:rFonts w:asciiTheme="minorHAnsi" w:hAnsiTheme="minorHAnsi" w:cstheme="minorHAnsi"/>
          <w:sz w:val="28"/>
          <w:szCs w:val="28"/>
        </w:rPr>
        <w:t>šķēršļu</w:t>
      </w:r>
      <w:proofErr w:type="spellEnd"/>
      <w:r w:rsidR="002F5E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F5E63">
        <w:rPr>
          <w:rFonts w:asciiTheme="minorHAnsi" w:hAnsiTheme="minorHAnsi" w:cstheme="minorHAnsi"/>
          <w:sz w:val="28"/>
          <w:szCs w:val="28"/>
        </w:rPr>
        <w:t>josla</w:t>
      </w:r>
      <w:proofErr w:type="spellEnd"/>
      <w:r w:rsidR="002F5E6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F5E63">
        <w:rPr>
          <w:rFonts w:asciiTheme="minorHAnsi" w:hAnsiTheme="minorHAnsi" w:cstheme="minorHAnsi"/>
          <w:sz w:val="28"/>
          <w:szCs w:val="28"/>
        </w:rPr>
        <w:t>rokās</w:t>
      </w:r>
      <w:proofErr w:type="spellEnd"/>
      <w:r w:rsidR="002F5E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F5E63">
        <w:rPr>
          <w:rFonts w:asciiTheme="minorHAnsi" w:hAnsiTheme="minorHAnsi" w:cstheme="minorHAnsi"/>
          <w:sz w:val="28"/>
          <w:szCs w:val="28"/>
        </w:rPr>
        <w:t>nesot</w:t>
      </w:r>
      <w:proofErr w:type="spellEnd"/>
      <w:r w:rsidR="002F5E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rotaļlietu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>.</w:t>
      </w: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Pr="00A3226E">
        <w:rPr>
          <w:rFonts w:asciiTheme="minorHAnsi" w:hAnsiTheme="minorHAnsi" w:cstheme="minorHAnsi"/>
          <w:b/>
          <w:sz w:val="28"/>
          <w:szCs w:val="28"/>
        </w:rPr>
        <w:t>Bobslejs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”-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stumjam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/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ielecam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/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stumjam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bobu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A3226E">
        <w:rPr>
          <w:rFonts w:asciiTheme="minorHAnsi" w:hAnsiTheme="minorHAnsi" w:cstheme="minorHAnsi"/>
          <w:sz w:val="28"/>
          <w:szCs w:val="28"/>
        </w:rPr>
        <w:t xml:space="preserve">( </w:t>
      </w:r>
      <w:proofErr w:type="spellStart"/>
      <w:r w:rsidRPr="00A3226E">
        <w:rPr>
          <w:rFonts w:asciiTheme="minorHAnsi" w:hAnsiTheme="minorHAnsi" w:cstheme="minorHAnsi"/>
        </w:rPr>
        <w:t>izpilde</w:t>
      </w:r>
      <w:proofErr w:type="spellEnd"/>
      <w:proofErr w:type="gramEnd"/>
      <w:r w:rsidRPr="00A3226E">
        <w:rPr>
          <w:rFonts w:asciiTheme="minorHAnsi" w:hAnsiTheme="minorHAnsi" w:cstheme="minorHAnsi"/>
        </w:rPr>
        <w:t xml:space="preserve"> pa </w:t>
      </w:r>
      <w:proofErr w:type="spellStart"/>
      <w:r w:rsidRPr="00A3226E">
        <w:rPr>
          <w:rFonts w:asciiTheme="minorHAnsi" w:hAnsiTheme="minorHAnsi" w:cstheme="minorHAnsi"/>
        </w:rPr>
        <w:t>vienam</w:t>
      </w:r>
      <w:proofErr w:type="spellEnd"/>
      <w:r w:rsidRPr="00A3226E">
        <w:rPr>
          <w:rFonts w:asciiTheme="minorHAnsi" w:hAnsiTheme="minorHAnsi" w:cstheme="minorHAnsi"/>
        </w:rPr>
        <w:t>);</w:t>
      </w: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r w:rsidRPr="00A3226E">
        <w:rPr>
          <w:rFonts w:asciiTheme="minorHAnsi" w:hAnsiTheme="minorHAnsi" w:cstheme="minorHAnsi"/>
          <w:b/>
          <w:sz w:val="28"/>
          <w:szCs w:val="28"/>
        </w:rPr>
        <w:t>Skeletons</w:t>
      </w:r>
      <w:r w:rsidRPr="00A3226E">
        <w:rPr>
          <w:rFonts w:asciiTheme="minorHAnsi" w:hAnsiTheme="minorHAnsi" w:cstheme="minorHAnsi"/>
          <w:sz w:val="28"/>
          <w:szCs w:val="28"/>
        </w:rPr>
        <w:t xml:space="preserve">” –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trases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izbraukšana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ar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 “</w:t>
      </w:r>
      <w:proofErr w:type="spellStart"/>
      <w:proofErr w:type="gramStart"/>
      <w:r w:rsidRPr="00A3226E">
        <w:rPr>
          <w:rFonts w:asciiTheme="minorHAnsi" w:hAnsiTheme="minorHAnsi" w:cstheme="minorHAnsi"/>
          <w:sz w:val="28"/>
          <w:szCs w:val="28"/>
        </w:rPr>
        <w:t>skeleton”guļot</w:t>
      </w:r>
      <w:proofErr w:type="spellEnd"/>
      <w:proofErr w:type="gramEnd"/>
      <w:r w:rsidRPr="00A322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uz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3226E">
        <w:rPr>
          <w:rFonts w:asciiTheme="minorHAnsi" w:hAnsiTheme="minorHAnsi" w:cstheme="minorHAnsi"/>
          <w:sz w:val="28"/>
          <w:szCs w:val="28"/>
        </w:rPr>
        <w:t>vēdera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>;</w:t>
      </w: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Paslēpies</w:t>
      </w:r>
      <w:proofErr w:type="spellEnd"/>
      <w:r w:rsidR="001776F0">
        <w:rPr>
          <w:rFonts w:asciiTheme="minorHAnsi" w:hAnsiTheme="minorHAnsi" w:cstheme="minorHAnsi"/>
          <w:b/>
          <w:sz w:val="28"/>
          <w:szCs w:val="28"/>
        </w:rPr>
        <w:t xml:space="preserve"> no 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lietus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”-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paklāja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nešana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>;</w:t>
      </w: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Pārlec</w:t>
      </w:r>
      <w:proofErr w:type="spellEnd"/>
      <w:r w:rsidR="001776F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peļķes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”-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lekšana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tālumā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no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vietas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>;</w:t>
      </w: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Uzzīmē</w:t>
      </w:r>
      <w:proofErr w:type="spellEnd"/>
      <w:r w:rsidR="001776F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varavīksni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”-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Priekšmeta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mešana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tālumā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>;</w:t>
      </w:r>
    </w:p>
    <w:p w:rsidR="00CE1DFA" w:rsidRPr="00A3226E" w:rsidRDefault="00CE1DFA" w:rsidP="001776F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“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Uzved</w:t>
      </w:r>
      <w:proofErr w:type="spellEnd"/>
      <w:r w:rsidR="001776F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draugus</w:t>
      </w:r>
      <w:proofErr w:type="spellEnd"/>
      <w:r w:rsidR="001776F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kalnā</w:t>
      </w:r>
      <w:proofErr w:type="spellEnd"/>
      <w:r w:rsidRPr="00A3226E">
        <w:rPr>
          <w:rFonts w:asciiTheme="minorHAnsi" w:hAnsiTheme="minorHAnsi" w:cstheme="minorHAnsi"/>
          <w:sz w:val="28"/>
          <w:szCs w:val="28"/>
        </w:rPr>
        <w:t xml:space="preserve">”-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līkloču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gājiens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pa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virvi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sadodoties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rokās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E1DFA" w:rsidRPr="00A3226E" w:rsidRDefault="00CE1DFA" w:rsidP="001776F0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A3226E">
        <w:rPr>
          <w:rFonts w:asciiTheme="minorHAnsi" w:hAnsiTheme="minorHAnsi" w:cstheme="minorHAnsi"/>
          <w:sz w:val="28"/>
          <w:szCs w:val="28"/>
        </w:rPr>
        <w:t>10. “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Ballīte</w:t>
      </w:r>
      <w:proofErr w:type="spellEnd"/>
      <w:r w:rsidR="001776F0">
        <w:rPr>
          <w:rFonts w:asciiTheme="minorHAnsi" w:hAnsiTheme="minorHAnsi" w:cstheme="minorHAnsi"/>
          <w:b/>
          <w:sz w:val="28"/>
          <w:szCs w:val="28"/>
        </w:rPr>
        <w:t xml:space="preserve"> pie </w:t>
      </w:r>
      <w:proofErr w:type="spellStart"/>
      <w:r w:rsidR="001776F0">
        <w:rPr>
          <w:rFonts w:asciiTheme="minorHAnsi" w:hAnsiTheme="minorHAnsi" w:cstheme="minorHAnsi"/>
          <w:b/>
          <w:sz w:val="28"/>
          <w:szCs w:val="28"/>
        </w:rPr>
        <w:t>Zirnekļcilvēka</w:t>
      </w:r>
      <w:proofErr w:type="spellEnd"/>
      <w:r w:rsidR="001776F0">
        <w:rPr>
          <w:rFonts w:asciiTheme="minorHAnsi" w:hAnsiTheme="minorHAnsi" w:cstheme="minorHAnsi"/>
          <w:b/>
          <w:sz w:val="28"/>
          <w:szCs w:val="28"/>
        </w:rPr>
        <w:t>’’</w:t>
      </w:r>
      <w:r w:rsidRPr="00A3226E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Stafete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piepūšamajā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776F0">
        <w:rPr>
          <w:rFonts w:asciiTheme="minorHAnsi" w:hAnsiTheme="minorHAnsi" w:cstheme="minorHAnsi"/>
          <w:sz w:val="28"/>
          <w:szCs w:val="28"/>
        </w:rPr>
        <w:t>atrakcijā</w:t>
      </w:r>
      <w:proofErr w:type="spellEnd"/>
      <w:r w:rsidR="001776F0">
        <w:rPr>
          <w:rFonts w:asciiTheme="minorHAnsi" w:hAnsiTheme="minorHAnsi" w:cstheme="minorHAnsi"/>
          <w:sz w:val="28"/>
          <w:szCs w:val="28"/>
        </w:rPr>
        <w:t>.</w:t>
      </w:r>
      <w:r w:rsidRPr="00A3226E">
        <w:rPr>
          <w:rFonts w:asciiTheme="minorHAnsi" w:hAnsiTheme="minorHAnsi" w:cstheme="minorHAnsi"/>
          <w:sz w:val="28"/>
          <w:szCs w:val="28"/>
        </w:rPr>
        <w:t>;</w:t>
      </w:r>
    </w:p>
    <w:p w:rsidR="00D413FD" w:rsidRDefault="00D413FD" w:rsidP="001776F0">
      <w:pPr>
        <w:spacing w:line="360" w:lineRule="auto"/>
      </w:pPr>
    </w:p>
    <w:sectPr w:rsidR="00D41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114"/>
    <w:multiLevelType w:val="hybridMultilevel"/>
    <w:tmpl w:val="5B067954"/>
    <w:lvl w:ilvl="0" w:tplc="CA3E6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37A12"/>
    <w:multiLevelType w:val="hybridMultilevel"/>
    <w:tmpl w:val="CAF6E4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854"/>
    <w:multiLevelType w:val="hybridMultilevel"/>
    <w:tmpl w:val="AB64BD9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D4FF1"/>
    <w:multiLevelType w:val="hybridMultilevel"/>
    <w:tmpl w:val="E65CF942"/>
    <w:lvl w:ilvl="0" w:tplc="58B44E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A"/>
    <w:rsid w:val="001776F0"/>
    <w:rsid w:val="002F5E63"/>
    <w:rsid w:val="00731315"/>
    <w:rsid w:val="00CE1DFA"/>
    <w:rsid w:val="00D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EED0"/>
  <w15:chartTrackingRefBased/>
  <w15:docId w15:val="{B6486DC8-F008-44C3-9138-4994AF16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E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CE1DFA"/>
    <w:rPr>
      <w:rFonts w:ascii="Arial" w:hAnsi="Arial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CE1DFA"/>
    <w:rPr>
      <w:rFonts w:ascii="Arial" w:eastAsia="Times New Roman" w:hAnsi="Arial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CE1DFA"/>
    <w:pPr>
      <w:jc w:val="center"/>
    </w:pPr>
    <w:rPr>
      <w:rFonts w:ascii="Arial" w:hAnsi="Arial"/>
      <w:b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CE1DFA"/>
    <w:rPr>
      <w:rFonts w:ascii="Arial" w:eastAsia="Times New Roman" w:hAnsi="Arial" w:cs="Times New Roman"/>
      <w:b/>
      <w:sz w:val="28"/>
      <w:szCs w:val="20"/>
    </w:rPr>
  </w:style>
  <w:style w:type="paragraph" w:styleId="Pamatteksts2">
    <w:name w:val="Body Text 2"/>
    <w:basedOn w:val="Parasts"/>
    <w:link w:val="Pamatteksts2Rakstz"/>
    <w:rsid w:val="00CE1DFA"/>
    <w:pPr>
      <w:jc w:val="both"/>
    </w:pPr>
    <w:rPr>
      <w:rFonts w:ascii="Arial" w:hAnsi="Arial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E1DFA"/>
    <w:rPr>
      <w:rFonts w:ascii="Arial" w:eastAsia="Times New Roman" w:hAnsi="Arial" w:cs="Times New Roman"/>
      <w:sz w:val="24"/>
      <w:szCs w:val="20"/>
    </w:rPr>
  </w:style>
  <w:style w:type="paragraph" w:styleId="Pamatteksts3">
    <w:name w:val="Body Text 3"/>
    <w:basedOn w:val="Parasts"/>
    <w:link w:val="Pamatteksts3Rakstz"/>
    <w:rsid w:val="00CE1DFA"/>
    <w:pPr>
      <w:jc w:val="both"/>
    </w:pPr>
    <w:rPr>
      <w:rFonts w:ascii="Arial" w:hAnsi="Arial"/>
      <w:sz w:val="20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E1DFA"/>
    <w:rPr>
      <w:rFonts w:ascii="Arial" w:eastAsia="Times New Roman" w:hAnsi="Arial" w:cs="Times New Roman"/>
      <w:sz w:val="20"/>
      <w:szCs w:val="20"/>
    </w:rPr>
  </w:style>
  <w:style w:type="character" w:styleId="Hipersaite">
    <w:name w:val="Hyperlink"/>
    <w:rsid w:val="00CE1DFA"/>
    <w:rPr>
      <w:color w:val="0000FF"/>
      <w:u w:val="single"/>
    </w:rPr>
  </w:style>
  <w:style w:type="character" w:customStyle="1" w:styleId="st">
    <w:name w:val="st"/>
    <w:basedOn w:val="Noklusjumarindkopasfonts"/>
    <w:rsid w:val="00CE1DFA"/>
  </w:style>
  <w:style w:type="paragraph" w:styleId="Balonteksts">
    <w:name w:val="Balloon Text"/>
    <w:basedOn w:val="Parasts"/>
    <w:link w:val="BalontekstsRakstz"/>
    <w:uiPriority w:val="99"/>
    <w:semiHidden/>
    <w:unhideWhenUsed/>
    <w:rsid w:val="0073131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31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is.krauja@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Andris Krauja</cp:lastModifiedBy>
  <cp:revision>4</cp:revision>
  <cp:lastPrinted>2019-03-11T13:58:00Z</cp:lastPrinted>
  <dcterms:created xsi:type="dcterms:W3CDTF">2019-03-06T14:29:00Z</dcterms:created>
  <dcterms:modified xsi:type="dcterms:W3CDTF">2019-03-11T14:04:00Z</dcterms:modified>
</cp:coreProperties>
</file>